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345.0" w:type="dxa"/>
        <w:jc w:val="center"/>
        <w:tblBorders>
          <w:top w:color="000000" w:space="0" w:sz="24" w:val="single"/>
          <w:left w:color="000000" w:space="0" w:sz="24" w:val="single"/>
          <w:bottom w:color="000000" w:space="0" w:sz="24" w:val="single"/>
          <w:right w:color="000000" w:space="0" w:sz="24" w:val="single"/>
        </w:tblBorders>
        <w:tblLayout w:type="fixed"/>
        <w:tblLook w:val="0400"/>
      </w:tblPr>
      <w:tblGrid>
        <w:gridCol w:w="4133"/>
        <w:gridCol w:w="5212"/>
        <w:tblGridChange w:id="0">
          <w:tblGrid>
            <w:gridCol w:w="4133"/>
            <w:gridCol w:w="5212"/>
          </w:tblGrid>
        </w:tblGridChange>
      </w:tblGrid>
      <w:tr>
        <w:trPr>
          <w:cantSplit w:val="1"/>
          <w:trHeight w:val="20" w:hRule="atLeast"/>
          <w:tblHeader w:val="0"/>
        </w:trPr>
        <w:tc>
          <w:tcPr>
            <w:gridSpan w:val="2"/>
            <w:tcBorders>
              <w:top w:color="000000" w:space="0" w:sz="24" w:val="single"/>
            </w:tcBorders>
          </w:tcPr>
          <w:p w:rsidR="00000000" w:rsidDel="00000000" w:rsidP="00000000" w:rsidRDefault="00000000" w:rsidRPr="00000000" w14:paraId="00000002">
            <w:pPr>
              <w:spacing w:before="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spacing w:before="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BỘ CÔNG NGHỆ THÔNG TIN VÀ TRUYỀN THÔNG</w:t>
            </w:r>
          </w:p>
        </w:tc>
      </w:tr>
      <w:tr>
        <w:trPr>
          <w:cantSplit w:val="1"/>
          <w:trHeight w:val="20" w:hRule="atLeast"/>
          <w:tblHeader w:val="0"/>
        </w:trPr>
        <w:tc>
          <w:tcPr>
            <w:gridSpan w:val="2"/>
          </w:tcPr>
          <w:p w:rsidR="00000000" w:rsidDel="00000000" w:rsidP="00000000" w:rsidRDefault="00000000" w:rsidRPr="00000000" w14:paraId="00000005">
            <w:pPr>
              <w:spacing w:before="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HỌC VIỆN CÔNG NGHỆ BƯU CHÍNH VIỄN THÔNG CƠ SỞ THÀNH PHỐ HỒ CHÍ MINH</w:t>
            </w:r>
          </w:p>
          <w:p w:rsidR="00000000" w:rsidDel="00000000" w:rsidP="00000000" w:rsidRDefault="00000000" w:rsidRPr="00000000" w14:paraId="00000006">
            <w:pPr>
              <w:spacing w:before="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t>
            </w:r>
          </w:p>
        </w:tc>
      </w:tr>
      <w:tr>
        <w:trPr>
          <w:cantSplit w:val="1"/>
          <w:trHeight w:val="20" w:hRule="atLeast"/>
          <w:tblHeader w:val="0"/>
        </w:trPr>
        <w:tc>
          <w:tcPr>
            <w:gridSpan w:val="2"/>
          </w:tcPr>
          <w:p w:rsidR="00000000" w:rsidDel="00000000" w:rsidP="00000000" w:rsidRDefault="00000000" w:rsidRPr="00000000" w14:paraId="00000008">
            <w:pPr>
              <w:spacing w:before="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1009650" cy="1009650"/>
                  <wp:effectExtent b="0" l="0" r="0" t="0"/>
                  <wp:docPr id="97"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1009650" cy="1009650"/>
                          </a:xfrm>
                          <a:prstGeom prst="rect"/>
                          <a:ln/>
                        </pic:spPr>
                      </pic:pic>
                    </a:graphicData>
                  </a:graphic>
                </wp:inline>
              </w:drawing>
            </w:r>
            <w:r w:rsidDel="00000000" w:rsidR="00000000" w:rsidRPr="00000000">
              <w:rPr>
                <w:rtl w:val="0"/>
              </w:rPr>
            </w:r>
          </w:p>
        </w:tc>
      </w:tr>
      <w:tr>
        <w:trPr>
          <w:cantSplit w:val="1"/>
          <w:trHeight w:val="20" w:hRule="atLeast"/>
          <w:tblHeader w:val="0"/>
        </w:trPr>
        <w:tc>
          <w:tcPr>
            <w:gridSpan w:val="2"/>
          </w:tcPr>
          <w:p w:rsidR="00000000" w:rsidDel="00000000" w:rsidP="00000000" w:rsidRDefault="00000000" w:rsidRPr="00000000" w14:paraId="0000000A">
            <w:pPr>
              <w:spacing w:before="60" w:lineRule="auto"/>
              <w:jc w:val="center"/>
              <w:rPr>
                <w:rFonts w:ascii="Times New Roman" w:cs="Times New Roman" w:eastAsia="Times New Roman" w:hAnsi="Times New Roman"/>
                <w:b w:val="1"/>
                <w:sz w:val="24"/>
                <w:szCs w:val="24"/>
              </w:rPr>
            </w:pPr>
            <w:r w:rsidDel="00000000" w:rsidR="00000000" w:rsidRPr="00000000">
              <w:rPr>
                <w:rtl w:val="0"/>
              </w:rPr>
            </w:r>
          </w:p>
        </w:tc>
      </w:tr>
      <w:tr>
        <w:trPr>
          <w:cantSplit w:val="1"/>
          <w:trHeight w:val="486" w:hRule="atLeast"/>
          <w:tblHeader w:val="0"/>
        </w:trPr>
        <w:tc>
          <w:tcPr>
            <w:gridSpan w:val="2"/>
          </w:tcPr>
          <w:p w:rsidR="00000000" w:rsidDel="00000000" w:rsidP="00000000" w:rsidRDefault="00000000" w:rsidRPr="00000000" w14:paraId="0000000C">
            <w:pPr>
              <w:spacing w:before="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AN TOÀN BẢO MẬT HỆ THỐNG THÔNG TIN </w:t>
            </w:r>
          </w:p>
        </w:tc>
      </w:tr>
      <w:tr>
        <w:trPr>
          <w:cantSplit w:val="1"/>
          <w:trHeight w:val="189" w:hRule="atLeast"/>
          <w:tblHeader w:val="0"/>
        </w:trPr>
        <w:tc>
          <w:tcPr>
            <w:gridSpan w:val="2"/>
          </w:tcPr>
          <w:p w:rsidR="00000000" w:rsidDel="00000000" w:rsidP="00000000" w:rsidRDefault="00000000" w:rsidRPr="00000000" w14:paraId="0000000E">
            <w:pPr>
              <w:spacing w:before="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F">
            <w:pPr>
              <w:spacing w:before="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0">
            <w:pPr>
              <w:spacing w:before="60" w:lineRule="auto"/>
              <w:jc w:val="center"/>
              <w:rPr>
                <w:rFonts w:ascii="Times New Roman" w:cs="Times New Roman" w:eastAsia="Times New Roman" w:hAnsi="Times New Roman"/>
                <w:b w:val="1"/>
                <w:i w:val="1"/>
                <w:sz w:val="24"/>
                <w:szCs w:val="24"/>
              </w:rPr>
            </w:pPr>
            <w:r w:rsidDel="00000000" w:rsidR="00000000" w:rsidRPr="00000000">
              <w:rPr>
                <w:rtl w:val="0"/>
              </w:rPr>
            </w:r>
          </w:p>
        </w:tc>
      </w:tr>
      <w:tr>
        <w:trPr>
          <w:cantSplit w:val="1"/>
          <w:trHeight w:val="60" w:hRule="atLeast"/>
          <w:tblHeader w:val="0"/>
        </w:trPr>
        <w:tc>
          <w:tcPr>
            <w:gridSpan w:val="2"/>
          </w:tcPr>
          <w:p w:rsidR="00000000" w:rsidDel="00000000" w:rsidP="00000000" w:rsidRDefault="00000000" w:rsidRPr="00000000" w14:paraId="00000012">
            <w:pPr>
              <w:spacing w:before="60" w:lineRule="auto"/>
              <w:rPr>
                <w:rFonts w:ascii="Times New Roman" w:cs="Times New Roman" w:eastAsia="Times New Roman" w:hAnsi="Times New Roman"/>
                <w:b w:val="1"/>
                <w:sz w:val="32"/>
                <w:szCs w:val="32"/>
              </w:rPr>
            </w:pPr>
            <w:r w:rsidDel="00000000" w:rsidR="00000000" w:rsidRPr="00000000">
              <w:rPr>
                <w:rtl w:val="0"/>
              </w:rPr>
            </w:r>
          </w:p>
        </w:tc>
      </w:tr>
      <w:tr>
        <w:trPr>
          <w:cantSplit w:val="1"/>
          <w:trHeight w:val="387" w:hRule="atLeast"/>
          <w:tblHeader w:val="0"/>
        </w:trPr>
        <w:tc>
          <w:tcPr>
            <w:gridSpan w:val="2"/>
          </w:tcPr>
          <w:p w:rsidR="00000000" w:rsidDel="00000000" w:rsidP="00000000" w:rsidRDefault="00000000" w:rsidRPr="00000000" w14:paraId="00000014">
            <w:pPr>
              <w:spacing w:before="60" w:lineRule="auto"/>
              <w:rPr>
                <w:rFonts w:ascii="Times New Roman" w:cs="Times New Roman" w:eastAsia="Times New Roman" w:hAnsi="Times New Roman"/>
                <w:b w:val="1"/>
                <w:sz w:val="24"/>
                <w:szCs w:val="24"/>
              </w:rPr>
            </w:pPr>
            <w:r w:rsidDel="00000000" w:rsidR="00000000" w:rsidRPr="00000000">
              <w:rPr>
                <w:rtl w:val="0"/>
              </w:rPr>
            </w:r>
          </w:p>
        </w:tc>
      </w:tr>
      <w:tr>
        <w:trPr>
          <w:cantSplit w:val="1"/>
          <w:trHeight w:val="20" w:hRule="atLeast"/>
          <w:tblHeader w:val="0"/>
        </w:trPr>
        <w:tc>
          <w:tcPr>
            <w:gridSpan w:val="2"/>
          </w:tcPr>
          <w:p w:rsidR="00000000" w:rsidDel="00000000" w:rsidP="00000000" w:rsidRDefault="00000000" w:rsidRPr="00000000" w14:paraId="00000016">
            <w:pPr>
              <w:spacing w:before="60" w:lineRule="auto"/>
              <w:rPr>
                <w:rFonts w:ascii="Times New Roman" w:cs="Times New Roman" w:eastAsia="Times New Roman" w:hAnsi="Times New Roman"/>
                <w:sz w:val="24"/>
                <w:szCs w:val="24"/>
              </w:rPr>
            </w:pPr>
            <w:r w:rsidDel="00000000" w:rsidR="00000000" w:rsidRPr="00000000">
              <w:rPr>
                <w:rtl w:val="0"/>
              </w:rPr>
            </w:r>
          </w:p>
        </w:tc>
      </w:tr>
      <w:tr>
        <w:trPr>
          <w:cantSplit w:val="1"/>
          <w:trHeight w:val="80" w:hRule="atLeast"/>
          <w:tblHeader w:val="0"/>
        </w:trPr>
        <w:tc>
          <w:tcPr>
            <w:gridSpan w:val="2"/>
          </w:tcPr>
          <w:p w:rsidR="00000000" w:rsidDel="00000000" w:rsidP="00000000" w:rsidRDefault="00000000" w:rsidRPr="00000000" w14:paraId="00000018">
            <w:pPr>
              <w:spacing w:before="60" w:lineRule="auto"/>
              <w:rPr>
                <w:rFonts w:ascii="Times New Roman" w:cs="Times New Roman" w:eastAsia="Times New Roman" w:hAnsi="Times New Roman"/>
                <w:b w:val="1"/>
                <w:sz w:val="24"/>
                <w:szCs w:val="24"/>
              </w:rPr>
            </w:pPr>
            <w:r w:rsidDel="00000000" w:rsidR="00000000" w:rsidRPr="00000000">
              <w:rPr>
                <w:rtl w:val="0"/>
              </w:rPr>
            </w:r>
          </w:p>
        </w:tc>
      </w:tr>
      <w:tr>
        <w:trPr>
          <w:cantSplit w:val="1"/>
          <w:trHeight w:val="20" w:hRule="atLeast"/>
          <w:tblHeader w:val="0"/>
        </w:trPr>
        <w:tc>
          <w:tcPr/>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Giảng viên hướng dẫn:</w:t>
            </w:r>
          </w:p>
        </w:tc>
        <w:tc>
          <w:tcPr/>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Huỳnh Thanh Tâm</w:t>
            </w:r>
          </w:p>
        </w:tc>
      </w:tr>
      <w:tr>
        <w:trPr>
          <w:cantSplit w:val="1"/>
          <w:trHeight w:val="20" w:hRule="atLeast"/>
          <w:tblHeader w:val="0"/>
        </w:trPr>
        <w:tc>
          <w:tcPr/>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Sinh viên thực hiện:</w:t>
            </w:r>
          </w:p>
        </w:tc>
        <w:tc>
          <w:tcPr/>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Trần Hữu Chiến-N20DCCN008</w:t>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Văn Tố Hữu-N20DCC026</w:t>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Võ Quang Huy-N20DCCN022</w:t>
            </w:r>
          </w:p>
        </w:tc>
      </w:tr>
      <w:tr>
        <w:trPr>
          <w:cantSplit w:val="1"/>
          <w:trHeight w:val="80" w:hRule="atLeast"/>
          <w:tblHeader w:val="0"/>
        </w:trPr>
        <w:tc>
          <w:tcPr/>
          <w:p w:rsidR="00000000" w:rsidDel="00000000" w:rsidP="00000000" w:rsidRDefault="00000000" w:rsidRPr="00000000" w14:paraId="00000020">
            <w:pPr>
              <w:spacing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Lớp:</w:t>
              <w:tab/>
            </w:r>
          </w:p>
        </w:tc>
        <w:tc>
          <w:tcPr/>
          <w:p w:rsidR="00000000" w:rsidDel="00000000" w:rsidP="00000000" w:rsidRDefault="00000000" w:rsidRPr="00000000" w14:paraId="00000021">
            <w:pPr>
              <w:spacing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D20CQCN01-N</w:t>
            </w:r>
          </w:p>
        </w:tc>
      </w:tr>
    </w:tbl>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Social engineering </w:t>
      </w:r>
    </w:p>
    <w:p w:rsidR="00000000" w:rsidDel="00000000" w:rsidP="00000000" w:rsidRDefault="00000000" w:rsidRPr="00000000" w14:paraId="00000024">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SOCIAL ENGINEERING ATTACK</w:t>
      </w:r>
    </w:p>
    <w:p w:rsidR="00000000" w:rsidDel="00000000" w:rsidP="00000000" w:rsidRDefault="00000000" w:rsidRPr="00000000" w14:paraId="00000025">
      <w:pPr>
        <w:rPr>
          <w:rFonts w:ascii="Times New Roman" w:cs="Times New Roman" w:eastAsia="Times New Roman" w:hAnsi="Times New Roman"/>
          <w:color w:val="1c1e21"/>
          <w:sz w:val="26"/>
          <w:szCs w:val="26"/>
          <w:highlight w:val="white"/>
        </w:rPr>
      </w:pPr>
      <w:r w:rsidDel="00000000" w:rsidR="00000000" w:rsidRPr="00000000">
        <w:rPr>
          <w:rFonts w:ascii="Times New Roman" w:cs="Times New Roman" w:eastAsia="Times New Roman" w:hAnsi="Times New Roman"/>
          <w:color w:val="1c1e21"/>
          <w:sz w:val="26"/>
          <w:szCs w:val="26"/>
          <w:highlight w:val="white"/>
          <w:rtl w:val="0"/>
        </w:rPr>
        <w:t xml:space="preserve">Social Engineering (hay tấn công phi kỹ thuật) là thuật ngữ phổ biến trong lĩnh vực bảo mật thông tin, mô tả kiểu tấn công sử dụng các hình thức thao túng hành vi của con người thay vì tập trung khai thác các lỗ hổng bảo mật của máy móc, thiết bị. Qua đó, kẻ tấn công có thể đạt được các mục đích của mình như xâm nhập vào hệ thống, truy cập thông tin quan trọng,… mà không cần phải thực hiện những kỹ thuật tấn công quá phức tạp.</w:t>
      </w:r>
    </w:p>
    <w:p w:rsidR="00000000" w:rsidDel="00000000" w:rsidP="00000000" w:rsidRDefault="00000000" w:rsidRPr="00000000" w14:paraId="00000026">
      <w:pPr>
        <w:rPr>
          <w:rFonts w:ascii="Times New Roman" w:cs="Times New Roman" w:eastAsia="Times New Roman" w:hAnsi="Times New Roman"/>
          <w:color w:val="1c1e21"/>
          <w:sz w:val="26"/>
          <w:szCs w:val="26"/>
          <w:highlight w:val="whit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B1</w:t>
      </w:r>
      <w:r w:rsidDel="00000000" w:rsidR="00000000" w:rsidRPr="00000000">
        <w:rPr>
          <w:rFonts w:ascii="Times New Roman" w:cs="Times New Roman" w:eastAsia="Times New Roman" w:hAnsi="Times New Roman"/>
          <w:sz w:val="26"/>
          <w:szCs w:val="26"/>
          <w:rtl w:val="0"/>
        </w:rPr>
        <w:t xml:space="preserve">: Tạo một trang lừa đảo: Ở ví dụ này ta tạo một trang đăng nhập google giả trong môi trường chung mạng LAN. Khi nạn nhân đăng nhập chúng ta biết được username và password của nạn nhân.</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bookmarkStart w:colFirst="0" w:colLast="0" w:name="_heading=h.gjdgxs" w:id="0"/>
      <w:bookmarkEnd w:id="0"/>
      <w:r w:rsidDel="00000000" w:rsidR="00000000" w:rsidRPr="00000000">
        <w:rPr>
          <w:rFonts w:ascii="Times New Roman" w:cs="Times New Roman" w:eastAsia="Times New Roman" w:hAnsi="Times New Roman"/>
          <w:sz w:val="26"/>
          <w:szCs w:val="26"/>
          <w:rtl w:val="0"/>
        </w:rPr>
        <w:t xml:space="preserve">- Vào kali - linux trong VMWare</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Vào phần applications chọn Social Engineering tools hoặc gõ setoolkit trong terminal.</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số 1 và nhấn ENTER</w:t>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65450"/>
            <wp:effectExtent b="0" l="0" r="0" t="0"/>
            <wp:docPr id="99"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26415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57800" cy="2965450"/>
            <wp:effectExtent b="0" l="0" r="0" t="0"/>
            <wp:docPr id="98"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25780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Tiếp tục số 2 Website Attack Vectors</w:t>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65450"/>
            <wp:effectExtent b="0" l="0" r="0" t="0"/>
            <wp:docPr id="101"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26415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số 3 Credential Harvester Attack Method</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70500" cy="2965450"/>
            <wp:effectExtent b="0" l="0" r="0" t="0"/>
            <wp:docPr id="100"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27050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số 1 Web Templates</w:t>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70500" cy="2965450"/>
            <wp:effectExtent b="0" l="0" r="0" t="0"/>
            <wp:docPr id="10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27050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Vì máy mục tiêu và máy chúng ta chung môi trường mạng. Nên ta nhấn Enter luôn để lấy local IP  đó là 192.168.138.129 làm IP cho trang web giả mạo.</w:t>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19050</wp:posOffset>
            </wp:positionV>
            <wp:extent cx="5266690" cy="2962910"/>
            <wp:effectExtent b="0" l="0" r="0" t="0"/>
            <wp:wrapSquare wrapText="bothSides" distB="0" distT="0" distL="114300" distR="114300"/>
            <wp:docPr id="9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266690" cy="2962910"/>
                    </a:xfrm>
                    <a:prstGeom prst="rect"/>
                    <a:ln/>
                  </pic:spPr>
                </pic:pic>
              </a:graphicData>
            </a:graphic>
          </wp:anchor>
        </w:drawing>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Chọn mục số 2 Google</w:t>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65450"/>
            <wp:effectExtent b="0" l="0" r="0" t="0"/>
            <wp:docPr id="109"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526415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Như vậy đã tạo xong một trang google giả trên máy chúng ta và lắng nghe thông tin từ những nạn nhân.</w:t>
      </w:r>
    </w:p>
    <w:p w:rsidR="00000000" w:rsidDel="00000000" w:rsidP="00000000" w:rsidRDefault="00000000" w:rsidRPr="00000000" w14:paraId="000000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link giả chúng ta có địa chỉ 192.168.138.129</w:t>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B2</w:t>
      </w:r>
      <w:r w:rsidDel="00000000" w:rsidR="00000000" w:rsidRPr="00000000">
        <w:rPr>
          <w:rFonts w:ascii="Times New Roman" w:cs="Times New Roman" w:eastAsia="Times New Roman" w:hAnsi="Times New Roman"/>
          <w:sz w:val="26"/>
          <w:szCs w:val="26"/>
          <w:rtl w:val="0"/>
        </w:rPr>
        <w:t xml:space="preserve">: Tấn công</w:t>
      </w:r>
    </w:p>
    <w:p w:rsidR="00000000" w:rsidDel="00000000" w:rsidP="00000000" w:rsidRDefault="00000000" w:rsidRPr="00000000" w14:paraId="000000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Giả sử nạn nhân nhấn vào link giả của chúng ta và tưởng rằng là trang đăng nhập từ Google</w:t>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70500" cy="2978150"/>
            <wp:effectExtent b="0" l="0" r="0" t="0"/>
            <wp:docPr id="107"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270500" cy="29781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844800"/>
            <wp:effectExtent b="0" l="0" r="0" t="0"/>
            <wp:docPr id="114"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52641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Tự động chuyển sang trang Google khi nhấn đăng nhập.</w:t>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70500" cy="2984500"/>
            <wp:effectExtent b="0" l="0" r="0" t="0"/>
            <wp:docPr id="110"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2705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nạn nhân nhấn đăng nhập thì máy chúng ta sẽ lắng nghe được thông tin của nạn nhân bao gồm cả username và password vừa nhập -&gt; lấy thành công thông tin nạn nhân.</w:t>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76850" cy="2971800"/>
            <wp:effectExtent b="0" l="0" r="0" t="0"/>
            <wp:docPr id="112"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276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Domain control , Active Directory.</w:t>
      </w:r>
    </w:p>
    <w:p w:rsidR="00000000" w:rsidDel="00000000" w:rsidP="00000000" w:rsidRDefault="00000000" w:rsidRPr="00000000" w14:paraId="0000005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Domain controller và Active Directory</w:t>
      </w:r>
    </w:p>
    <w:p w:rsidR="00000000" w:rsidDel="00000000" w:rsidP="00000000" w:rsidRDefault="00000000" w:rsidRPr="00000000" w14:paraId="00000054">
      <w:pPr>
        <w:shd w:fill="ffffff" w:val="clear"/>
        <w:spacing w:after="140" w:before="280" w:lineRule="auto"/>
        <w:rPr>
          <w:rFonts w:ascii="Times New Roman" w:cs="Times New Roman" w:eastAsia="Times New Roman" w:hAnsi="Times New Roman"/>
          <w:color w:val="1b1b1b"/>
          <w:sz w:val="26"/>
          <w:szCs w:val="26"/>
        </w:rPr>
      </w:pPr>
      <w:r w:rsidDel="00000000" w:rsidR="00000000" w:rsidRPr="00000000">
        <w:rPr>
          <w:rFonts w:ascii="Times New Roman" w:cs="Times New Roman" w:eastAsia="Times New Roman" w:hAnsi="Times New Roman"/>
          <w:color w:val="1b1b1b"/>
          <w:sz w:val="26"/>
          <w:szCs w:val="26"/>
          <w:rtl w:val="0"/>
        </w:rPr>
        <w:t xml:space="preserve">Active Directory (AD) là một kiến trúc độc quyền của Microsoft. Đây là một kiến trúc không thể thiếu được trên Windows Server, được hiểu nôm na là một dịch vụ thư mục. Active Directory là một hệ thống được chuẩn hóa với khả năng quản trị tập trung hoàn hảo về người dùng cũng như các nguồn tài nguyên trong một hệ thống mạng. Active Directory được sử dụng trong mô hình mạng “Server - Client”.</w:t>
      </w:r>
    </w:p>
    <w:p w:rsidR="00000000" w:rsidDel="00000000" w:rsidP="00000000" w:rsidRDefault="00000000" w:rsidRPr="00000000" w14:paraId="00000055">
      <w:pPr>
        <w:shd w:fill="ffffff" w:val="clear"/>
        <w:spacing w:after="140" w:before="280" w:lineRule="auto"/>
        <w:rPr>
          <w:rFonts w:ascii="Times New Roman" w:cs="Times New Roman" w:eastAsia="Times New Roman" w:hAnsi="Times New Roman"/>
          <w:color w:val="1b1b1b"/>
          <w:sz w:val="26"/>
          <w:szCs w:val="26"/>
        </w:rPr>
      </w:pPr>
      <w:r w:rsidDel="00000000" w:rsidR="00000000" w:rsidRPr="00000000">
        <w:rPr>
          <w:rFonts w:ascii="Times New Roman" w:cs="Times New Roman" w:eastAsia="Times New Roman" w:hAnsi="Times New Roman"/>
          <w:color w:val="1b1b1b"/>
          <w:sz w:val="26"/>
          <w:szCs w:val="26"/>
          <w:rtl w:val="0"/>
        </w:rPr>
        <w:t xml:space="preserve">Domain Controller là một hệ thống máy chủ được thiết lập nhằm mục đích quản lý, kiểm tra domain. Trong đó, 1 domain controller là 1 hệ thống chịu trách nhiệm quản lý các vấn đề an ninh trên mạng. Domain Controller hoạt động giống như một người gác cổng với vai trò xác thực cũng như ủy quyền user.</w:t>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thực hành: https://www.youtube.com/watch?v=-PXcSrIqSMc</w:t>
      </w:r>
    </w:p>
    <w:p w:rsidR="00000000" w:rsidDel="00000000" w:rsidP="00000000" w:rsidRDefault="00000000" w:rsidRPr="00000000" w14:paraId="0000005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Antivirus endpoint </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 thực hành: https://www.youtube.com/watch?v=tZNIHx-aU0A</w:t>
      </w:r>
    </w:p>
    <w:p w:rsidR="00000000" w:rsidDel="00000000" w:rsidP="00000000" w:rsidRDefault="00000000" w:rsidRPr="00000000" w14:paraId="0000005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File server</w:t>
      </w:r>
    </w:p>
    <w:p w:rsidR="00000000" w:rsidDel="00000000" w:rsidP="00000000" w:rsidRDefault="00000000" w:rsidRPr="00000000" w14:paraId="0000005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File Server</w:t>
      </w:r>
    </w:p>
    <w:p w:rsidR="00000000" w:rsidDel="00000000" w:rsidP="00000000" w:rsidRDefault="00000000" w:rsidRPr="00000000" w14:paraId="0000005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Video thực hành: https://www.youtube.com/watch?v=Oxc6zcP4uSw</w:t>
      </w:r>
    </w:p>
    <w:p w:rsidR="00000000" w:rsidDel="00000000" w:rsidP="00000000" w:rsidRDefault="00000000" w:rsidRPr="00000000" w14:paraId="0000005F">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Squid proxy pfsense firewall (Kiểm soát truy cập web của người dùng)</w:t>
      </w:r>
    </w:p>
    <w:p w:rsidR="00000000" w:rsidDel="00000000" w:rsidP="00000000" w:rsidRDefault="00000000" w:rsidRPr="00000000" w14:paraId="00000060">
      <w:pPr>
        <w:pStyle w:val="Heading4"/>
        <w:keepNext w:val="0"/>
        <w:keepLines w:val="0"/>
        <w:shd w:fill="ffffff" w:val="clear"/>
        <w:spacing w:after="360" w:before="360" w:line="30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36"/>
          <w:szCs w:val="36"/>
          <w:rtl w:val="0"/>
        </w:rPr>
        <w:t xml:space="preserve">Squid proxy pfsense firewall</w:t>
      </w:r>
      <w:r w:rsidDel="00000000" w:rsidR="00000000" w:rsidRPr="00000000">
        <w:rPr>
          <w:rtl w:val="0"/>
        </w:rPr>
      </w:r>
    </w:p>
    <w:p w:rsidR="00000000" w:rsidDel="00000000" w:rsidP="00000000" w:rsidRDefault="00000000" w:rsidRPr="00000000" w14:paraId="00000061">
      <w:pPr>
        <w:pStyle w:val="Heading4"/>
        <w:keepNext w:val="0"/>
        <w:keepLines w:val="0"/>
        <w:shd w:fill="ffffff" w:val="clear"/>
        <w:spacing w:after="360" w:before="360" w:line="300" w:lineRule="auto"/>
        <w:rPr>
          <w:rFonts w:ascii="Times New Roman" w:cs="Times New Roman" w:eastAsia="Times New Roman" w:hAnsi="Times New Roman"/>
          <w:b w:val="1"/>
          <w:color w:val="434343"/>
          <w:sz w:val="26"/>
          <w:szCs w:val="26"/>
        </w:rPr>
      </w:pPr>
      <w:r w:rsidDel="00000000" w:rsidR="00000000" w:rsidRPr="00000000">
        <w:rPr>
          <w:rFonts w:ascii="Times New Roman" w:cs="Times New Roman" w:eastAsia="Times New Roman" w:hAnsi="Times New Roman"/>
          <w:b w:val="1"/>
          <w:color w:val="434343"/>
          <w:sz w:val="26"/>
          <w:szCs w:val="26"/>
          <w:rtl w:val="0"/>
        </w:rPr>
        <w:t xml:space="preserve">Proxy là gì ?</w:t>
      </w:r>
    </w:p>
    <w:p w:rsidR="00000000" w:rsidDel="00000000" w:rsidP="00000000" w:rsidRDefault="00000000" w:rsidRPr="00000000" w14:paraId="00000062">
      <w:pPr>
        <w:shd w:fill="ffffff" w:val="clear"/>
        <w:spacing w:after="400" w:lineRule="auto"/>
        <w:rPr>
          <w:rFonts w:ascii="Times New Roman" w:cs="Times New Roman" w:eastAsia="Times New Roman" w:hAnsi="Times New Roman"/>
          <w:b w:val="1"/>
          <w:color w:val="434343"/>
          <w:sz w:val="26"/>
          <w:szCs w:val="26"/>
        </w:rPr>
      </w:pPr>
      <w:r w:rsidDel="00000000" w:rsidR="00000000" w:rsidRPr="00000000">
        <w:rPr>
          <w:rFonts w:ascii="Times New Roman" w:cs="Times New Roman" w:eastAsia="Times New Roman" w:hAnsi="Times New Roman"/>
          <w:b w:val="1"/>
          <w:color w:val="434343"/>
          <w:sz w:val="26"/>
          <w:szCs w:val="26"/>
          <w:rtl w:val="0"/>
        </w:rPr>
        <w:t xml:space="preserve">Proxy, Server Proxy hay Proxy Server (cũng là 1), chúng ta có thể hiểu nôm na là 1 chiếc máy tính khác có nhiệm vụ xử lý dữ liệu, giống như 1 bộ chuyển đổi thông tin của tín hiệu Internet. Bằng việc kết nối qua 1 hoặc nhiều những chiếc server như trên, ban đầu máy tính của người dùng – bạn sẽ gửi đi những tín hiệu yêu cầu – request qua proxy server, tại đây những thông tin đó sẽ được xử lý và trả lại những gì bạn thấy mỗi khi truy cập vào Internet.</w:t>
      </w:r>
    </w:p>
    <w:p w:rsidR="00000000" w:rsidDel="00000000" w:rsidP="00000000" w:rsidRDefault="00000000" w:rsidRPr="00000000" w14:paraId="00000063">
      <w:pPr>
        <w:shd w:fill="ffffff" w:val="clear"/>
        <w:spacing w:after="400" w:lineRule="auto"/>
        <w:rPr>
          <w:rFonts w:ascii="Times New Roman" w:cs="Times New Roman" w:eastAsia="Times New Roman" w:hAnsi="Times New Roman"/>
          <w:b w:val="1"/>
          <w:color w:val="434343"/>
          <w:sz w:val="26"/>
          <w:szCs w:val="26"/>
        </w:rPr>
      </w:pPr>
      <w:r w:rsidDel="00000000" w:rsidR="00000000" w:rsidRPr="00000000">
        <w:rPr>
          <w:rFonts w:ascii="Times New Roman" w:cs="Times New Roman" w:eastAsia="Times New Roman" w:hAnsi="Times New Roman"/>
          <w:b w:val="1"/>
          <w:color w:val="434343"/>
          <w:sz w:val="26"/>
          <w:szCs w:val="26"/>
          <w:rtl w:val="0"/>
        </w:rPr>
        <w:t xml:space="preserve">Theo cách hiểu này, thì Proxy đóng vai trò trung gian giữa chiếc máy tính bạn đang sử dụng với toàn bộ môi trường Internet bên ngoài. Bên cạnh đó, Proxy còn được dùng để lọc, ngăn chặn các website, hoặc chính xác hơn là những nội dung website tùy theo nhu cầu của chính phú, các nhà cung cấp dịch vụ…</w:t>
      </w:r>
    </w:p>
    <w:p w:rsidR="00000000" w:rsidDel="00000000" w:rsidP="00000000" w:rsidRDefault="00000000" w:rsidRPr="00000000" w14:paraId="00000064">
      <w:pPr>
        <w:ind w:left="720" w:firstLine="0"/>
        <w:rPr>
          <w:rFonts w:ascii="Times New Roman" w:cs="Times New Roman" w:eastAsia="Times New Roman" w:hAnsi="Times New Roman"/>
          <w:b w:val="1"/>
          <w:color w:val="434343"/>
          <w:sz w:val="24"/>
          <w:szCs w:val="24"/>
        </w:rPr>
      </w:pPr>
      <w:r w:rsidDel="00000000" w:rsidR="00000000" w:rsidRPr="00000000">
        <w:rPr>
          <w:rFonts w:ascii="Times New Roman" w:cs="Times New Roman" w:eastAsia="Times New Roman" w:hAnsi="Times New Roman"/>
          <w:b w:val="1"/>
          <w:color w:val="434343"/>
          <w:sz w:val="24"/>
          <w:szCs w:val="24"/>
        </w:rPr>
        <w:drawing>
          <wp:inline distB="0" distT="0" distL="0" distR="0">
            <wp:extent cx="5734050" cy="2870200"/>
            <wp:effectExtent b="0" l="0" r="0" t="0"/>
            <wp:docPr descr="proxy-server-la-gi.png" id="115" name="image48.png"/>
            <a:graphic>
              <a:graphicData uri="http://schemas.openxmlformats.org/drawingml/2006/picture">
                <pic:pic>
                  <pic:nvPicPr>
                    <pic:cNvPr descr="proxy-server-la-gi.png" id="0" name="image48.png"/>
                    <pic:cNvPicPr preferRelativeResize="0"/>
                  </pic:nvPicPr>
                  <pic:blipFill>
                    <a:blip r:embed="rId19"/>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6">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7">
      <w:pPr>
        <w:numPr>
          <w:ilvl w:val="0"/>
          <w:numId w:val="1"/>
        </w:numPr>
        <w:spacing w:after="0"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nhập vào Pfsense</w:t>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4050" cy="3232150"/>
            <wp:effectExtent b="0" l="0" r="0" t="0"/>
            <wp:docPr id="117"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7340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4050" cy="3213100"/>
            <wp:effectExtent b="0" l="0" r="0" t="0"/>
            <wp:docPr id="119"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pStyle w:val="Heading4"/>
        <w:keepNext w:val="0"/>
        <w:keepLines w:val="0"/>
        <w:shd w:fill="ffffff" w:val="clear"/>
        <w:spacing w:after="360" w:before="360" w:line="300" w:lineRule="auto"/>
        <w:rPr>
          <w:rFonts w:ascii="Times New Roman" w:cs="Times New Roman" w:eastAsia="Times New Roman" w:hAnsi="Times New Roman"/>
          <w:b w:val="1"/>
          <w:color w:val="434343"/>
          <w:sz w:val="26"/>
          <w:szCs w:val="26"/>
        </w:rPr>
      </w:pPr>
      <w:bookmarkStart w:colFirst="0" w:colLast="0" w:name="_heading=h.gjdgxs" w:id="0"/>
      <w:bookmarkEnd w:id="0"/>
      <w:r w:rsidDel="00000000" w:rsidR="00000000" w:rsidRPr="00000000">
        <w:rPr>
          <w:rFonts w:ascii="Times New Roman" w:cs="Times New Roman" w:eastAsia="Times New Roman" w:hAnsi="Times New Roman"/>
          <w:b w:val="1"/>
          <w:color w:val="434343"/>
          <w:sz w:val="26"/>
          <w:szCs w:val="26"/>
          <w:rtl w:val="0"/>
        </w:rPr>
        <w:t xml:space="preserve">1. Cấu hình squid proxy trên pfSense </w:t>
      </w:r>
    </w:p>
    <w:p w:rsidR="00000000" w:rsidDel="00000000" w:rsidP="00000000" w:rsidRDefault="00000000" w:rsidRPr="00000000" w14:paraId="0000006F">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b w:val="1"/>
          <w:color w:val="434343"/>
          <w:sz w:val="26"/>
          <w:szCs w:val="26"/>
          <w:rtl w:val="0"/>
        </w:rPr>
        <w:t xml:space="preserve">Bước 1: Cài đặt squid package</w:t>
      </w:r>
      <w:r w:rsidDel="00000000" w:rsidR="00000000" w:rsidRPr="00000000">
        <w:rPr>
          <w:rFonts w:ascii="Times New Roman" w:cs="Times New Roman" w:eastAsia="Times New Roman" w:hAnsi="Times New Roman"/>
          <w:color w:val="434343"/>
          <w:sz w:val="26"/>
          <w:szCs w:val="26"/>
          <w:rtl w:val="0"/>
        </w:rPr>
        <w:t xml:space="preserve">.</w:t>
      </w:r>
    </w:p>
    <w:p w:rsidR="00000000" w:rsidDel="00000000" w:rsidP="00000000" w:rsidRDefault="00000000" w:rsidRPr="00000000" w14:paraId="00000070">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 Chọn “</w:t>
      </w:r>
      <w:r w:rsidDel="00000000" w:rsidR="00000000" w:rsidRPr="00000000">
        <w:rPr>
          <w:rFonts w:ascii="Times New Roman" w:cs="Times New Roman" w:eastAsia="Times New Roman" w:hAnsi="Times New Roman"/>
          <w:b w:val="1"/>
          <w:color w:val="434343"/>
          <w:sz w:val="26"/>
          <w:szCs w:val="26"/>
          <w:rtl w:val="0"/>
        </w:rPr>
        <w:t xml:space="preserve">System </w:t>
      </w:r>
      <w:r w:rsidDel="00000000" w:rsidR="00000000" w:rsidRPr="00000000">
        <w:rPr>
          <w:rFonts w:ascii="Times New Roman" w:cs="Times New Roman" w:eastAsia="Times New Roman" w:hAnsi="Times New Roman"/>
          <w:color w:val="434343"/>
          <w:sz w:val="26"/>
          <w:szCs w:val="26"/>
          <w:rtl w:val="0"/>
        </w:rPr>
        <w:t xml:space="preserve">&gt; </w:t>
      </w:r>
      <w:r w:rsidDel="00000000" w:rsidR="00000000" w:rsidRPr="00000000">
        <w:rPr>
          <w:rFonts w:ascii="Times New Roman" w:cs="Times New Roman" w:eastAsia="Times New Roman" w:hAnsi="Times New Roman"/>
          <w:b w:val="1"/>
          <w:color w:val="434343"/>
          <w:sz w:val="26"/>
          <w:szCs w:val="26"/>
          <w:rtl w:val="0"/>
        </w:rPr>
        <w:t xml:space="preserve">Package Manager</w:t>
      </w:r>
      <w:r w:rsidDel="00000000" w:rsidR="00000000" w:rsidRPr="00000000">
        <w:rPr>
          <w:rFonts w:ascii="Times New Roman" w:cs="Times New Roman" w:eastAsia="Times New Roman" w:hAnsi="Times New Roman"/>
          <w:color w:val="434343"/>
          <w:sz w:val="26"/>
          <w:szCs w:val="26"/>
          <w:rtl w:val="0"/>
        </w:rPr>
        <w:t xml:space="preserve"> &gt; chọn Tab </w:t>
      </w:r>
      <w:r w:rsidDel="00000000" w:rsidR="00000000" w:rsidRPr="00000000">
        <w:rPr>
          <w:rFonts w:ascii="Times New Roman" w:cs="Times New Roman" w:eastAsia="Times New Roman" w:hAnsi="Times New Roman"/>
          <w:b w:val="1"/>
          <w:color w:val="434343"/>
          <w:sz w:val="26"/>
          <w:szCs w:val="26"/>
          <w:rtl w:val="0"/>
        </w:rPr>
        <w:t xml:space="preserve">Available Packages</w:t>
      </w:r>
      <w:r w:rsidDel="00000000" w:rsidR="00000000" w:rsidRPr="00000000">
        <w:rPr>
          <w:rFonts w:ascii="Times New Roman" w:cs="Times New Roman" w:eastAsia="Times New Roman" w:hAnsi="Times New Roman"/>
          <w:color w:val="434343"/>
          <w:sz w:val="26"/>
          <w:szCs w:val="26"/>
          <w:rtl w:val="0"/>
        </w:rPr>
        <w:t xml:space="preserve">” , các bạn gõ “squid” vào ô tìm kiếm -&gt; Nhấn “</w:t>
      </w:r>
      <w:r w:rsidDel="00000000" w:rsidR="00000000" w:rsidRPr="00000000">
        <w:rPr>
          <w:rFonts w:ascii="Times New Roman" w:cs="Times New Roman" w:eastAsia="Times New Roman" w:hAnsi="Times New Roman"/>
          <w:b w:val="1"/>
          <w:color w:val="434343"/>
          <w:sz w:val="26"/>
          <w:szCs w:val="26"/>
          <w:rtl w:val="0"/>
        </w:rPr>
        <w:t xml:space="preserve">Install</w:t>
      </w:r>
      <w:r w:rsidDel="00000000" w:rsidR="00000000" w:rsidRPr="00000000">
        <w:rPr>
          <w:rFonts w:ascii="Times New Roman" w:cs="Times New Roman" w:eastAsia="Times New Roman" w:hAnsi="Times New Roman"/>
          <w:color w:val="434343"/>
          <w:sz w:val="26"/>
          <w:szCs w:val="26"/>
          <w:rtl w:val="0"/>
        </w:rPr>
        <w:t xml:space="preserve">” để cài đặt “squid &amp; squidGuard”</w:t>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3225800"/>
            <wp:effectExtent b="0" l="0" r="0" t="0"/>
            <wp:docPr id="121"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7277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25800"/>
            <wp:effectExtent b="0" l="0" r="0" t="0"/>
            <wp:docPr id="123"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7213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4050" cy="3219450"/>
            <wp:effectExtent b="0" l="0" r="0" t="0"/>
            <wp:docPr id="124"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 </w:t>
      </w:r>
      <w:r w:rsidDel="00000000" w:rsidR="00000000" w:rsidRPr="00000000">
        <w:rPr>
          <w:rFonts w:ascii="Times New Roman" w:cs="Times New Roman" w:eastAsia="Times New Roman" w:hAnsi="Times New Roman"/>
          <w:i w:val="1"/>
          <w:color w:val="434343"/>
          <w:sz w:val="26"/>
          <w:szCs w:val="26"/>
          <w:u w:val="single"/>
          <w:rtl w:val="0"/>
        </w:rPr>
        <w:t xml:space="preserve">Squid:</w:t>
      </w:r>
      <w:r w:rsidDel="00000000" w:rsidR="00000000" w:rsidRPr="00000000">
        <w:rPr>
          <w:rFonts w:ascii="Times New Roman" w:cs="Times New Roman" w:eastAsia="Times New Roman" w:hAnsi="Times New Roman"/>
          <w:color w:val="434343"/>
          <w:sz w:val="26"/>
          <w:szCs w:val="26"/>
          <w:rtl w:val="0"/>
        </w:rPr>
        <w:t xml:space="preserve"> chức năng  làm Proxy Server</w:t>
      </w:r>
    </w:p>
    <w:p w:rsidR="00000000" w:rsidDel="00000000" w:rsidP="00000000" w:rsidRDefault="00000000" w:rsidRPr="00000000" w14:paraId="00000077">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 </w:t>
      </w:r>
      <w:r w:rsidDel="00000000" w:rsidR="00000000" w:rsidRPr="00000000">
        <w:rPr>
          <w:rFonts w:ascii="Times New Roman" w:cs="Times New Roman" w:eastAsia="Times New Roman" w:hAnsi="Times New Roman"/>
          <w:i w:val="1"/>
          <w:color w:val="434343"/>
          <w:sz w:val="26"/>
          <w:szCs w:val="26"/>
          <w:u w:val="single"/>
          <w:rtl w:val="0"/>
        </w:rPr>
        <w:t xml:space="preserve">SquidGuard:</w:t>
      </w:r>
      <w:r w:rsidDel="00000000" w:rsidR="00000000" w:rsidRPr="00000000">
        <w:rPr>
          <w:rFonts w:ascii="Times New Roman" w:cs="Times New Roman" w:eastAsia="Times New Roman" w:hAnsi="Times New Roman"/>
          <w:color w:val="434343"/>
          <w:sz w:val="26"/>
          <w:szCs w:val="26"/>
          <w:rtl w:val="0"/>
        </w:rPr>
        <w:t xml:space="preserve"> cho phép ta cấu hình để lọc các đối tượng  hay nói cách khác là tạo các Access List cho Proxy để cấm user  truy cập vào website.</w:t>
      </w:r>
    </w:p>
    <w:p w:rsidR="00000000" w:rsidDel="00000000" w:rsidP="00000000" w:rsidRDefault="00000000" w:rsidRPr="00000000" w14:paraId="00000078">
      <w:pPr>
        <w:pStyle w:val="Heading4"/>
        <w:keepNext w:val="0"/>
        <w:keepLines w:val="0"/>
        <w:shd w:fill="ffffff" w:val="clear"/>
        <w:spacing w:after="360" w:before="360" w:line="300" w:lineRule="auto"/>
        <w:rPr>
          <w:rFonts w:ascii="Times New Roman" w:cs="Times New Roman" w:eastAsia="Times New Roman" w:hAnsi="Times New Roman"/>
          <w:b w:val="1"/>
          <w:color w:val="434343"/>
          <w:sz w:val="26"/>
          <w:szCs w:val="26"/>
        </w:rPr>
      </w:pPr>
      <w:bookmarkStart w:colFirst="0" w:colLast="0" w:name="_heading=h.30j0zll" w:id="1"/>
      <w:bookmarkEnd w:id="1"/>
      <w:r w:rsidDel="00000000" w:rsidR="00000000" w:rsidRPr="00000000">
        <w:rPr>
          <w:rFonts w:ascii="Times New Roman" w:cs="Times New Roman" w:eastAsia="Times New Roman" w:hAnsi="Times New Roman"/>
          <w:b w:val="1"/>
          <w:color w:val="434343"/>
          <w:sz w:val="26"/>
          <w:szCs w:val="26"/>
          <w:rtl w:val="0"/>
        </w:rPr>
        <w:t xml:space="preserve">Bước 2: Cấu hình squid proxy </w:t>
      </w:r>
    </w:p>
    <w:p w:rsidR="00000000" w:rsidDel="00000000" w:rsidP="00000000" w:rsidRDefault="00000000" w:rsidRPr="00000000" w14:paraId="00000079">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w:t>
      </w:r>
      <w:r w:rsidDel="00000000" w:rsidR="00000000" w:rsidRPr="00000000">
        <w:rPr>
          <w:rFonts w:ascii="Times New Roman" w:cs="Times New Roman" w:eastAsia="Times New Roman" w:hAnsi="Times New Roman"/>
          <w:b w:val="1"/>
          <w:color w:val="434343"/>
          <w:sz w:val="26"/>
          <w:szCs w:val="26"/>
          <w:rtl w:val="0"/>
        </w:rPr>
        <w:t xml:space="preserve"> Cấu hình Local Cache</w:t>
      </w:r>
      <w:r w:rsidDel="00000000" w:rsidR="00000000" w:rsidRPr="00000000">
        <w:rPr>
          <w:rFonts w:ascii="Times New Roman" w:cs="Times New Roman" w:eastAsia="Times New Roman" w:hAnsi="Times New Roman"/>
          <w:color w:val="434343"/>
          <w:sz w:val="26"/>
          <w:szCs w:val="26"/>
          <w:rtl w:val="0"/>
        </w:rPr>
        <w:t xml:space="preserve"> . Vào “</w:t>
      </w:r>
      <w:r w:rsidDel="00000000" w:rsidR="00000000" w:rsidRPr="00000000">
        <w:rPr>
          <w:rFonts w:ascii="Times New Roman" w:cs="Times New Roman" w:eastAsia="Times New Roman" w:hAnsi="Times New Roman"/>
          <w:b w:val="1"/>
          <w:color w:val="434343"/>
          <w:sz w:val="26"/>
          <w:szCs w:val="26"/>
          <w:rtl w:val="0"/>
        </w:rPr>
        <w:t xml:space="preserve">Services </w:t>
      </w:r>
      <w:r w:rsidDel="00000000" w:rsidR="00000000" w:rsidRPr="00000000">
        <w:rPr>
          <w:rFonts w:ascii="Times New Roman" w:cs="Times New Roman" w:eastAsia="Times New Roman" w:hAnsi="Times New Roman"/>
          <w:color w:val="434343"/>
          <w:sz w:val="26"/>
          <w:szCs w:val="26"/>
          <w:rtl w:val="0"/>
        </w:rPr>
        <w:t xml:space="preserve">&gt;</w:t>
      </w:r>
      <w:r w:rsidDel="00000000" w:rsidR="00000000" w:rsidRPr="00000000">
        <w:rPr>
          <w:rFonts w:ascii="Times New Roman" w:cs="Times New Roman" w:eastAsia="Times New Roman" w:hAnsi="Times New Roman"/>
          <w:b w:val="1"/>
          <w:color w:val="434343"/>
          <w:sz w:val="26"/>
          <w:szCs w:val="26"/>
          <w:rtl w:val="0"/>
        </w:rPr>
        <w:t xml:space="preserve"> Squid Proxy</w:t>
      </w:r>
      <w:r w:rsidDel="00000000" w:rsidR="00000000" w:rsidRPr="00000000">
        <w:rPr>
          <w:rFonts w:ascii="Times New Roman" w:cs="Times New Roman" w:eastAsia="Times New Roman" w:hAnsi="Times New Roman"/>
          <w:color w:val="434343"/>
          <w:sz w:val="26"/>
          <w:szCs w:val="26"/>
          <w:rtl w:val="0"/>
        </w:rPr>
        <w:t xml:space="preserve"> </w:t>
      </w:r>
      <w:r w:rsidDel="00000000" w:rsidR="00000000" w:rsidRPr="00000000">
        <w:rPr>
          <w:rFonts w:ascii="Times New Roman" w:cs="Times New Roman" w:eastAsia="Times New Roman" w:hAnsi="Times New Roman"/>
          <w:b w:val="1"/>
          <w:color w:val="434343"/>
          <w:sz w:val="26"/>
          <w:szCs w:val="26"/>
          <w:rtl w:val="0"/>
        </w:rPr>
        <w:t xml:space="preserve">Server</w:t>
      </w:r>
      <w:r w:rsidDel="00000000" w:rsidR="00000000" w:rsidRPr="00000000">
        <w:rPr>
          <w:rFonts w:ascii="Times New Roman" w:cs="Times New Roman" w:eastAsia="Times New Roman" w:hAnsi="Times New Roman"/>
          <w:color w:val="434343"/>
          <w:sz w:val="26"/>
          <w:szCs w:val="26"/>
          <w:rtl w:val="0"/>
        </w:rPr>
        <w:t xml:space="preserve">&gt; </w:t>
      </w:r>
      <w:r w:rsidDel="00000000" w:rsidR="00000000" w:rsidRPr="00000000">
        <w:rPr>
          <w:rFonts w:ascii="Times New Roman" w:cs="Times New Roman" w:eastAsia="Times New Roman" w:hAnsi="Times New Roman"/>
          <w:b w:val="1"/>
          <w:color w:val="434343"/>
          <w:sz w:val="26"/>
          <w:szCs w:val="26"/>
          <w:rtl w:val="0"/>
        </w:rPr>
        <w:t xml:space="preserve">Local Cache</w:t>
      </w:r>
      <w:r w:rsidDel="00000000" w:rsidR="00000000" w:rsidRPr="00000000">
        <w:rPr>
          <w:rFonts w:ascii="Times New Roman" w:cs="Times New Roman" w:eastAsia="Times New Roman" w:hAnsi="Times New Roman"/>
          <w:color w:val="434343"/>
          <w:sz w:val="26"/>
          <w:szCs w:val="26"/>
          <w:rtl w:val="0"/>
        </w:rPr>
        <w:t xml:space="preserve"> Tab” .Mục  </w:t>
      </w:r>
      <w:r w:rsidDel="00000000" w:rsidR="00000000" w:rsidRPr="00000000">
        <w:rPr>
          <w:rFonts w:ascii="Times New Roman" w:cs="Times New Roman" w:eastAsia="Times New Roman" w:hAnsi="Times New Roman"/>
          <w:b w:val="1"/>
          <w:color w:val="434343"/>
          <w:sz w:val="26"/>
          <w:szCs w:val="26"/>
          <w:rtl w:val="0"/>
        </w:rPr>
        <w:t xml:space="preserve">Cache Replacement: Heap LFUDA, Hard Disk Cache Size: 2048, Maximum Object Size: 512, Memory Cache size: 512 </w:t>
      </w:r>
      <w:r w:rsidDel="00000000" w:rsidR="00000000" w:rsidRPr="00000000">
        <w:rPr>
          <w:rFonts w:ascii="Times New Roman" w:cs="Times New Roman" w:eastAsia="Times New Roman" w:hAnsi="Times New Roman"/>
          <w:color w:val="434343"/>
          <w:sz w:val="26"/>
          <w:szCs w:val="26"/>
          <w:rtl w:val="0"/>
        </w:rPr>
        <w:t xml:space="preserve">-&gt; Click “</w:t>
      </w:r>
      <w:r w:rsidDel="00000000" w:rsidR="00000000" w:rsidRPr="00000000">
        <w:rPr>
          <w:rFonts w:ascii="Times New Roman" w:cs="Times New Roman" w:eastAsia="Times New Roman" w:hAnsi="Times New Roman"/>
          <w:b w:val="1"/>
          <w:color w:val="434343"/>
          <w:sz w:val="26"/>
          <w:szCs w:val="26"/>
          <w:rtl w:val="0"/>
        </w:rPr>
        <w:t xml:space="preserve">Save</w:t>
      </w:r>
      <w:r w:rsidDel="00000000" w:rsidR="00000000" w:rsidRPr="00000000">
        <w:rPr>
          <w:rFonts w:ascii="Times New Roman" w:cs="Times New Roman" w:eastAsia="Times New Roman" w:hAnsi="Times New Roman"/>
          <w:color w:val="434343"/>
          <w:sz w:val="26"/>
          <w:szCs w:val="26"/>
          <w:rtl w:val="0"/>
        </w:rPr>
        <w:t xml:space="preserve">” để lưu cấu hình</w:t>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19450"/>
            <wp:effectExtent b="0" l="0" r="0" t="0"/>
            <wp:docPr id="125"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7213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32150"/>
            <wp:effectExtent b="0" l="0" r="0" t="0"/>
            <wp:docPr id="126"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7213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25800"/>
            <wp:effectExtent b="0" l="0" r="0" t="0"/>
            <wp:docPr id="8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213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Mục Cache Replacement có 4 lựa chọn :</w:t>
      </w:r>
    </w:p>
    <w:p w:rsidR="00000000" w:rsidDel="00000000" w:rsidP="00000000" w:rsidRDefault="00000000" w:rsidRPr="00000000" w14:paraId="00000081">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b w:val="1"/>
          <w:color w:val="434343"/>
          <w:sz w:val="26"/>
          <w:szCs w:val="26"/>
          <w:rtl w:val="0"/>
        </w:rPr>
        <w:t xml:space="preserve">Heap LFUDA : </w:t>
      </w:r>
      <w:r w:rsidDel="00000000" w:rsidR="00000000" w:rsidRPr="00000000">
        <w:rPr>
          <w:rFonts w:ascii="Times New Roman" w:cs="Times New Roman" w:eastAsia="Times New Roman" w:hAnsi="Times New Roman"/>
          <w:color w:val="434343"/>
          <w:sz w:val="26"/>
          <w:szCs w:val="26"/>
          <w:rtl w:val="0"/>
        </w:rPr>
        <w:t xml:space="preserve">Giữ các đối tượng phổ biến trong bộ nhớ cache bất kể kích thước của chúng nhờ đó tối ưu hóa tốc độ truy cập website của user</w:t>
      </w:r>
    </w:p>
    <w:p w:rsidR="00000000" w:rsidDel="00000000" w:rsidP="00000000" w:rsidRDefault="00000000" w:rsidRPr="00000000" w14:paraId="00000082">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b w:val="1"/>
          <w:color w:val="434343"/>
          <w:sz w:val="26"/>
          <w:szCs w:val="26"/>
          <w:rtl w:val="0"/>
        </w:rPr>
        <w:t xml:space="preserve">Heal GDSF : </w:t>
      </w:r>
      <w:r w:rsidDel="00000000" w:rsidR="00000000" w:rsidRPr="00000000">
        <w:rPr>
          <w:rFonts w:ascii="Times New Roman" w:cs="Times New Roman" w:eastAsia="Times New Roman" w:hAnsi="Times New Roman"/>
          <w:color w:val="434343"/>
          <w:sz w:val="26"/>
          <w:szCs w:val="26"/>
          <w:rtl w:val="0"/>
        </w:rPr>
        <w:t xml:space="preserve">Tối ưu tốc độ truy cập website bằng cách lưu cache cho các đối tượng có dung lượng nhỏ hơn.</w:t>
      </w:r>
    </w:p>
    <w:p w:rsidR="00000000" w:rsidDel="00000000" w:rsidP="00000000" w:rsidRDefault="00000000" w:rsidRPr="00000000" w14:paraId="00000083">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b w:val="1"/>
          <w:color w:val="434343"/>
          <w:sz w:val="26"/>
          <w:szCs w:val="26"/>
          <w:rtl w:val="0"/>
        </w:rPr>
        <w:t xml:space="preserve">LRU: </w:t>
      </w:r>
      <w:r w:rsidDel="00000000" w:rsidR="00000000" w:rsidRPr="00000000">
        <w:rPr>
          <w:rFonts w:ascii="Times New Roman" w:cs="Times New Roman" w:eastAsia="Times New Roman" w:hAnsi="Times New Roman"/>
          <w:color w:val="434343"/>
          <w:sz w:val="26"/>
          <w:szCs w:val="26"/>
          <w:rtl w:val="0"/>
        </w:rPr>
        <w:t xml:space="preserve">Giữ các đối tượng được truy cập gần nhất , các đối tượng có thời gian truy cập lâu nhất sẽ bị xóa bớt khỏi cache</w:t>
      </w:r>
    </w:p>
    <w:p w:rsidR="00000000" w:rsidDel="00000000" w:rsidP="00000000" w:rsidRDefault="00000000" w:rsidRPr="00000000" w14:paraId="00000084">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 </w:t>
      </w:r>
      <w:r w:rsidDel="00000000" w:rsidR="00000000" w:rsidRPr="00000000">
        <w:rPr>
          <w:rFonts w:ascii="Times New Roman" w:cs="Times New Roman" w:eastAsia="Times New Roman" w:hAnsi="Times New Roman"/>
          <w:b w:val="1"/>
          <w:color w:val="434343"/>
          <w:sz w:val="26"/>
          <w:szCs w:val="26"/>
          <w:rtl w:val="0"/>
        </w:rPr>
        <w:t xml:space="preserve">Tiếp theo cấu hình tích hợp antivirus</w:t>
      </w:r>
      <w:r w:rsidDel="00000000" w:rsidR="00000000" w:rsidRPr="00000000">
        <w:rPr>
          <w:rFonts w:ascii="Times New Roman" w:cs="Times New Roman" w:eastAsia="Times New Roman" w:hAnsi="Times New Roman"/>
          <w:color w:val="434343"/>
          <w:sz w:val="26"/>
          <w:szCs w:val="26"/>
          <w:rtl w:val="0"/>
        </w:rPr>
        <w:t xml:space="preserve">.Chọn “</w:t>
      </w:r>
      <w:r w:rsidDel="00000000" w:rsidR="00000000" w:rsidRPr="00000000">
        <w:rPr>
          <w:rFonts w:ascii="Times New Roman" w:cs="Times New Roman" w:eastAsia="Times New Roman" w:hAnsi="Times New Roman"/>
          <w:b w:val="1"/>
          <w:color w:val="434343"/>
          <w:sz w:val="26"/>
          <w:szCs w:val="26"/>
          <w:rtl w:val="0"/>
        </w:rPr>
        <w:t xml:space="preserve">Services </w:t>
      </w:r>
      <w:r w:rsidDel="00000000" w:rsidR="00000000" w:rsidRPr="00000000">
        <w:rPr>
          <w:rFonts w:ascii="Times New Roman" w:cs="Times New Roman" w:eastAsia="Times New Roman" w:hAnsi="Times New Roman"/>
          <w:color w:val="434343"/>
          <w:sz w:val="26"/>
          <w:szCs w:val="26"/>
          <w:rtl w:val="0"/>
        </w:rPr>
        <w:t xml:space="preserve">&gt;</w:t>
      </w:r>
      <w:r w:rsidDel="00000000" w:rsidR="00000000" w:rsidRPr="00000000">
        <w:rPr>
          <w:rFonts w:ascii="Times New Roman" w:cs="Times New Roman" w:eastAsia="Times New Roman" w:hAnsi="Times New Roman"/>
          <w:b w:val="1"/>
          <w:color w:val="434343"/>
          <w:sz w:val="26"/>
          <w:szCs w:val="26"/>
          <w:rtl w:val="0"/>
        </w:rPr>
        <w:t xml:space="preserve"> Squid Proxy</w:t>
      </w:r>
      <w:r w:rsidDel="00000000" w:rsidR="00000000" w:rsidRPr="00000000">
        <w:rPr>
          <w:rFonts w:ascii="Times New Roman" w:cs="Times New Roman" w:eastAsia="Times New Roman" w:hAnsi="Times New Roman"/>
          <w:color w:val="434343"/>
          <w:sz w:val="26"/>
          <w:szCs w:val="26"/>
          <w:rtl w:val="0"/>
        </w:rPr>
        <w:t xml:space="preserve"> &gt; </w:t>
      </w:r>
      <w:r w:rsidDel="00000000" w:rsidR="00000000" w:rsidRPr="00000000">
        <w:rPr>
          <w:rFonts w:ascii="Times New Roman" w:cs="Times New Roman" w:eastAsia="Times New Roman" w:hAnsi="Times New Roman"/>
          <w:b w:val="1"/>
          <w:color w:val="434343"/>
          <w:sz w:val="26"/>
          <w:szCs w:val="26"/>
          <w:rtl w:val="0"/>
        </w:rPr>
        <w:t xml:space="preserve">Antivirus</w:t>
      </w:r>
      <w:r w:rsidDel="00000000" w:rsidR="00000000" w:rsidRPr="00000000">
        <w:rPr>
          <w:rFonts w:ascii="Times New Roman" w:cs="Times New Roman" w:eastAsia="Times New Roman" w:hAnsi="Times New Roman"/>
          <w:color w:val="434343"/>
          <w:sz w:val="26"/>
          <w:szCs w:val="26"/>
          <w:rtl w:val="0"/>
        </w:rPr>
        <w:t xml:space="preserve"> Tab” .Tích vào “</w:t>
      </w:r>
      <w:r w:rsidDel="00000000" w:rsidR="00000000" w:rsidRPr="00000000">
        <w:rPr>
          <w:rFonts w:ascii="Times New Roman" w:cs="Times New Roman" w:eastAsia="Times New Roman" w:hAnsi="Times New Roman"/>
          <w:b w:val="1"/>
          <w:color w:val="434343"/>
          <w:sz w:val="26"/>
          <w:szCs w:val="26"/>
          <w:rtl w:val="0"/>
        </w:rPr>
        <w:t xml:space="preserve">Enable Squid antivirus check using ClamAV</w:t>
      </w:r>
      <w:r w:rsidDel="00000000" w:rsidR="00000000" w:rsidRPr="00000000">
        <w:rPr>
          <w:rFonts w:ascii="Times New Roman" w:cs="Times New Roman" w:eastAsia="Times New Roman" w:hAnsi="Times New Roman"/>
          <w:color w:val="434343"/>
          <w:sz w:val="26"/>
          <w:szCs w:val="26"/>
          <w:rtl w:val="0"/>
        </w:rPr>
        <w:t xml:space="preserve">” , Chọn đường dẫn redirect URL nếu phát hiện virus, “</w:t>
      </w:r>
      <w:r w:rsidDel="00000000" w:rsidR="00000000" w:rsidRPr="00000000">
        <w:rPr>
          <w:rFonts w:ascii="Times New Roman" w:cs="Times New Roman" w:eastAsia="Times New Roman" w:hAnsi="Times New Roman"/>
          <w:b w:val="1"/>
          <w:color w:val="434343"/>
          <w:sz w:val="26"/>
          <w:szCs w:val="26"/>
          <w:rtl w:val="0"/>
        </w:rPr>
        <w:t xml:space="preserve">ClamAV Database Update : every 1 hour</w:t>
      </w:r>
      <w:r w:rsidDel="00000000" w:rsidR="00000000" w:rsidRPr="00000000">
        <w:rPr>
          <w:rFonts w:ascii="Times New Roman" w:cs="Times New Roman" w:eastAsia="Times New Roman" w:hAnsi="Times New Roman"/>
          <w:color w:val="434343"/>
          <w:sz w:val="26"/>
          <w:szCs w:val="26"/>
          <w:rtl w:val="0"/>
        </w:rPr>
        <w:t xml:space="preserve">”  -&gt; Click “</w:t>
      </w:r>
      <w:r w:rsidDel="00000000" w:rsidR="00000000" w:rsidRPr="00000000">
        <w:rPr>
          <w:rFonts w:ascii="Times New Roman" w:cs="Times New Roman" w:eastAsia="Times New Roman" w:hAnsi="Times New Roman"/>
          <w:b w:val="1"/>
          <w:color w:val="434343"/>
          <w:sz w:val="26"/>
          <w:szCs w:val="26"/>
          <w:rtl w:val="0"/>
        </w:rPr>
        <w:t xml:space="preserve">Save</w:t>
      </w:r>
      <w:r w:rsidDel="00000000" w:rsidR="00000000" w:rsidRPr="00000000">
        <w:rPr>
          <w:rFonts w:ascii="Times New Roman" w:cs="Times New Roman" w:eastAsia="Times New Roman" w:hAnsi="Times New Roman"/>
          <w:color w:val="434343"/>
          <w:sz w:val="26"/>
          <w:szCs w:val="26"/>
          <w:rtl w:val="0"/>
        </w:rPr>
        <w:t xml:space="preserve">” để lưu cấu hình</w:t>
      </w:r>
    </w:p>
    <w:p w:rsidR="00000000" w:rsidDel="00000000" w:rsidP="00000000" w:rsidRDefault="00000000" w:rsidRPr="00000000" w14:paraId="00000085">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Pr>
        <w:drawing>
          <wp:inline distB="0" distT="0" distL="0" distR="0">
            <wp:extent cx="5734050" cy="3225800"/>
            <wp:effectExtent b="0" l="0" r="0" t="0"/>
            <wp:docPr id="8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3238500"/>
            <wp:effectExtent b="0" l="0" r="0" t="0"/>
            <wp:docPr id="8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277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shd w:fill="ffffff" w:val="clear"/>
        <w:spacing w:after="400" w:lineRule="auto"/>
        <w:rPr>
          <w:rFonts w:ascii="Times New Roman" w:cs="Times New Roman" w:eastAsia="Times New Roman" w:hAnsi="Times New Roman"/>
          <w:i w:val="1"/>
          <w:color w:val="434343"/>
          <w:sz w:val="26"/>
          <w:szCs w:val="26"/>
        </w:rPr>
      </w:pPr>
      <w:r w:rsidDel="00000000" w:rsidR="00000000" w:rsidRPr="00000000">
        <w:rPr>
          <w:rFonts w:ascii="Times New Roman" w:cs="Times New Roman" w:eastAsia="Times New Roman" w:hAnsi="Times New Roman"/>
          <w:i w:val="1"/>
          <w:color w:val="434343"/>
          <w:sz w:val="26"/>
          <w:szCs w:val="26"/>
          <w:rtl w:val="0"/>
        </w:rPr>
        <w:t xml:space="preserve">ClamAV là một mã nguồn mở (GPL), bộ công cụ chống virus, đặc biệt là cho thư điện tử quét trên cổng email. Phát hiện hơn 750.000 virus, worms, trojan, bao gồm cả Microsoft Office virus macro, phần mềm độc hại di động và mối đe dọa khác.</w:t>
      </w:r>
    </w:p>
    <w:p w:rsidR="00000000" w:rsidDel="00000000" w:rsidP="00000000" w:rsidRDefault="00000000" w:rsidRPr="00000000" w14:paraId="00000089">
      <w:pPr>
        <w:shd w:fill="ffffff" w:val="clear"/>
        <w:spacing w:after="400"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 Tiếp theo Enable Squid Proxy: Chọn “</w:t>
      </w:r>
      <w:r w:rsidDel="00000000" w:rsidR="00000000" w:rsidRPr="00000000">
        <w:rPr>
          <w:rFonts w:ascii="Times New Roman" w:cs="Times New Roman" w:eastAsia="Times New Roman" w:hAnsi="Times New Roman"/>
          <w:b w:val="1"/>
          <w:color w:val="434343"/>
          <w:sz w:val="26"/>
          <w:szCs w:val="26"/>
          <w:rtl w:val="0"/>
        </w:rPr>
        <w:t xml:space="preserve">Services </w:t>
      </w:r>
      <w:r w:rsidDel="00000000" w:rsidR="00000000" w:rsidRPr="00000000">
        <w:rPr>
          <w:rFonts w:ascii="Times New Roman" w:cs="Times New Roman" w:eastAsia="Times New Roman" w:hAnsi="Times New Roman"/>
          <w:color w:val="434343"/>
          <w:sz w:val="26"/>
          <w:szCs w:val="26"/>
          <w:rtl w:val="0"/>
        </w:rPr>
        <w:t xml:space="preserve">&gt;</w:t>
      </w:r>
      <w:r w:rsidDel="00000000" w:rsidR="00000000" w:rsidRPr="00000000">
        <w:rPr>
          <w:rFonts w:ascii="Times New Roman" w:cs="Times New Roman" w:eastAsia="Times New Roman" w:hAnsi="Times New Roman"/>
          <w:b w:val="1"/>
          <w:color w:val="434343"/>
          <w:sz w:val="26"/>
          <w:szCs w:val="26"/>
          <w:rtl w:val="0"/>
        </w:rPr>
        <w:t xml:space="preserve"> Squid Proxy</w:t>
      </w:r>
      <w:r w:rsidDel="00000000" w:rsidR="00000000" w:rsidRPr="00000000">
        <w:rPr>
          <w:rFonts w:ascii="Times New Roman" w:cs="Times New Roman" w:eastAsia="Times New Roman" w:hAnsi="Times New Roman"/>
          <w:color w:val="434343"/>
          <w:sz w:val="26"/>
          <w:szCs w:val="26"/>
          <w:rtl w:val="0"/>
        </w:rPr>
        <w:t xml:space="preserve"> &gt; </w:t>
      </w:r>
      <w:r w:rsidDel="00000000" w:rsidR="00000000" w:rsidRPr="00000000">
        <w:rPr>
          <w:rFonts w:ascii="Times New Roman" w:cs="Times New Roman" w:eastAsia="Times New Roman" w:hAnsi="Times New Roman"/>
          <w:b w:val="1"/>
          <w:color w:val="434343"/>
          <w:sz w:val="26"/>
          <w:szCs w:val="26"/>
          <w:rtl w:val="0"/>
        </w:rPr>
        <w:t xml:space="preserve">General </w:t>
      </w:r>
      <w:r w:rsidDel="00000000" w:rsidR="00000000" w:rsidRPr="00000000">
        <w:rPr>
          <w:rFonts w:ascii="Times New Roman" w:cs="Times New Roman" w:eastAsia="Times New Roman" w:hAnsi="Times New Roman"/>
          <w:color w:val="434343"/>
          <w:sz w:val="26"/>
          <w:szCs w:val="26"/>
          <w:rtl w:val="0"/>
        </w:rPr>
        <w:t xml:space="preserve">Tab” .Tích vào “</w:t>
      </w:r>
      <w:r w:rsidDel="00000000" w:rsidR="00000000" w:rsidRPr="00000000">
        <w:rPr>
          <w:rFonts w:ascii="Times New Roman" w:cs="Times New Roman" w:eastAsia="Times New Roman" w:hAnsi="Times New Roman"/>
          <w:b w:val="1"/>
          <w:color w:val="434343"/>
          <w:sz w:val="26"/>
          <w:szCs w:val="26"/>
          <w:rtl w:val="0"/>
        </w:rPr>
        <w:t xml:space="preserve">Check to enable the Squid Proxy</w:t>
      </w:r>
      <w:r w:rsidDel="00000000" w:rsidR="00000000" w:rsidRPr="00000000">
        <w:rPr>
          <w:rFonts w:ascii="Times New Roman" w:cs="Times New Roman" w:eastAsia="Times New Roman" w:hAnsi="Times New Roman"/>
          <w:color w:val="434343"/>
          <w:sz w:val="26"/>
          <w:szCs w:val="26"/>
          <w:rtl w:val="0"/>
        </w:rPr>
        <w:t xml:space="preserve">” , </w:t>
      </w:r>
      <w:r w:rsidDel="00000000" w:rsidR="00000000" w:rsidRPr="00000000">
        <w:rPr>
          <w:rFonts w:ascii="Times New Roman" w:cs="Times New Roman" w:eastAsia="Times New Roman" w:hAnsi="Times New Roman"/>
          <w:b w:val="1"/>
          <w:color w:val="434343"/>
          <w:sz w:val="26"/>
          <w:szCs w:val="26"/>
          <w:rtl w:val="0"/>
        </w:rPr>
        <w:t xml:space="preserve">Proxy interface(s): LAN</w:t>
      </w:r>
      <w:r w:rsidDel="00000000" w:rsidR="00000000" w:rsidRPr="00000000">
        <w:rPr>
          <w:rFonts w:ascii="Times New Roman" w:cs="Times New Roman" w:eastAsia="Times New Roman" w:hAnsi="Times New Roman"/>
          <w:color w:val="434343"/>
          <w:sz w:val="26"/>
          <w:szCs w:val="26"/>
          <w:rtl w:val="0"/>
        </w:rPr>
        <w:t xml:space="preserve">, Tích vào “</w:t>
      </w:r>
      <w:r w:rsidDel="00000000" w:rsidR="00000000" w:rsidRPr="00000000">
        <w:rPr>
          <w:rFonts w:ascii="Times New Roman" w:cs="Times New Roman" w:eastAsia="Times New Roman" w:hAnsi="Times New Roman"/>
          <w:b w:val="1"/>
          <w:color w:val="434343"/>
          <w:sz w:val="26"/>
          <w:szCs w:val="26"/>
          <w:rtl w:val="0"/>
        </w:rPr>
        <w:t xml:space="preserve">Allow Users on Interface</w:t>
      </w:r>
      <w:r w:rsidDel="00000000" w:rsidR="00000000" w:rsidRPr="00000000">
        <w:rPr>
          <w:rFonts w:ascii="Times New Roman" w:cs="Times New Roman" w:eastAsia="Times New Roman" w:hAnsi="Times New Roman"/>
          <w:color w:val="434343"/>
          <w:sz w:val="26"/>
          <w:szCs w:val="26"/>
          <w:rtl w:val="0"/>
        </w:rPr>
        <w:t xml:space="preserve">“, Tích vào “</w:t>
      </w:r>
      <w:r w:rsidDel="00000000" w:rsidR="00000000" w:rsidRPr="00000000">
        <w:rPr>
          <w:rFonts w:ascii="Times New Roman" w:cs="Times New Roman" w:eastAsia="Times New Roman" w:hAnsi="Times New Roman"/>
          <w:b w:val="1"/>
          <w:color w:val="434343"/>
          <w:sz w:val="26"/>
          <w:szCs w:val="26"/>
          <w:rtl w:val="0"/>
        </w:rPr>
        <w:t xml:space="preserve">Transparent HTTP Proxy</w:t>
      </w:r>
      <w:r w:rsidDel="00000000" w:rsidR="00000000" w:rsidRPr="00000000">
        <w:rPr>
          <w:rFonts w:ascii="Times New Roman" w:cs="Times New Roman" w:eastAsia="Times New Roman" w:hAnsi="Times New Roman"/>
          <w:color w:val="434343"/>
          <w:sz w:val="26"/>
          <w:szCs w:val="26"/>
          <w:rtl w:val="0"/>
        </w:rPr>
        <w:t xml:space="preserve">“, </w:t>
      </w:r>
      <w:r w:rsidDel="00000000" w:rsidR="00000000" w:rsidRPr="00000000">
        <w:rPr>
          <w:rFonts w:ascii="Times New Roman" w:cs="Times New Roman" w:eastAsia="Times New Roman" w:hAnsi="Times New Roman"/>
          <w:b w:val="1"/>
          <w:color w:val="434343"/>
          <w:sz w:val="26"/>
          <w:szCs w:val="26"/>
          <w:rtl w:val="0"/>
        </w:rPr>
        <w:t xml:space="preserve">Transparent Proxy Interface(s): LAN</w:t>
      </w:r>
      <w:r w:rsidDel="00000000" w:rsidR="00000000" w:rsidRPr="00000000">
        <w:rPr>
          <w:rFonts w:ascii="Times New Roman" w:cs="Times New Roman" w:eastAsia="Times New Roman" w:hAnsi="Times New Roman"/>
          <w:color w:val="434343"/>
          <w:sz w:val="26"/>
          <w:szCs w:val="26"/>
          <w:rtl w:val="0"/>
        </w:rPr>
        <w:t xml:space="preserve">, Tích “</w:t>
      </w:r>
      <w:r w:rsidDel="00000000" w:rsidR="00000000" w:rsidRPr="00000000">
        <w:rPr>
          <w:rFonts w:ascii="Times New Roman" w:cs="Times New Roman" w:eastAsia="Times New Roman" w:hAnsi="Times New Roman"/>
          <w:b w:val="1"/>
          <w:color w:val="434343"/>
          <w:sz w:val="26"/>
          <w:szCs w:val="26"/>
          <w:rtl w:val="0"/>
        </w:rPr>
        <w:t xml:space="preserve">Enable Access Logging</w:t>
      </w:r>
      <w:r w:rsidDel="00000000" w:rsidR="00000000" w:rsidRPr="00000000">
        <w:rPr>
          <w:rFonts w:ascii="Times New Roman" w:cs="Times New Roman" w:eastAsia="Times New Roman" w:hAnsi="Times New Roman"/>
          <w:color w:val="434343"/>
          <w:sz w:val="26"/>
          <w:szCs w:val="26"/>
          <w:rtl w:val="0"/>
        </w:rPr>
        <w:t xml:space="preserve">“, </w:t>
      </w:r>
      <w:r w:rsidDel="00000000" w:rsidR="00000000" w:rsidRPr="00000000">
        <w:rPr>
          <w:rFonts w:ascii="Times New Roman" w:cs="Times New Roman" w:eastAsia="Times New Roman" w:hAnsi="Times New Roman"/>
          <w:b w:val="1"/>
          <w:color w:val="434343"/>
          <w:sz w:val="26"/>
          <w:szCs w:val="26"/>
          <w:rtl w:val="0"/>
        </w:rPr>
        <w:t xml:space="preserve">Log Store Directory: /var/squid/logs</w:t>
      </w:r>
      <w:r w:rsidDel="00000000" w:rsidR="00000000" w:rsidRPr="00000000">
        <w:rPr>
          <w:rFonts w:ascii="Times New Roman" w:cs="Times New Roman" w:eastAsia="Times New Roman" w:hAnsi="Times New Roman"/>
          <w:color w:val="434343"/>
          <w:sz w:val="26"/>
          <w:szCs w:val="26"/>
          <w:rtl w:val="0"/>
        </w:rPr>
        <w:t xml:space="preserve">  -&gt; Click “</w:t>
      </w:r>
      <w:r w:rsidDel="00000000" w:rsidR="00000000" w:rsidRPr="00000000">
        <w:rPr>
          <w:rFonts w:ascii="Times New Roman" w:cs="Times New Roman" w:eastAsia="Times New Roman" w:hAnsi="Times New Roman"/>
          <w:b w:val="1"/>
          <w:color w:val="434343"/>
          <w:sz w:val="26"/>
          <w:szCs w:val="26"/>
          <w:rtl w:val="0"/>
        </w:rPr>
        <w:t xml:space="preserve">Save</w:t>
      </w:r>
      <w:r w:rsidDel="00000000" w:rsidR="00000000" w:rsidRPr="00000000">
        <w:rPr>
          <w:rFonts w:ascii="Times New Roman" w:cs="Times New Roman" w:eastAsia="Times New Roman" w:hAnsi="Times New Roman"/>
          <w:color w:val="434343"/>
          <w:sz w:val="26"/>
          <w:szCs w:val="26"/>
          <w:rtl w:val="0"/>
        </w:rPr>
        <w:t xml:space="preserve">” để lưu cấu hình</w:t>
      </w:r>
    </w:p>
    <w:p w:rsidR="00000000" w:rsidDel="00000000" w:rsidP="00000000" w:rsidRDefault="00000000" w:rsidRPr="00000000" w14:paraId="000000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4050" cy="3232150"/>
            <wp:effectExtent b="0" l="0" r="0" t="0"/>
            <wp:docPr id="89"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7340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32150"/>
            <wp:effectExtent b="0" l="0" r="0" t="0"/>
            <wp:docPr id="90"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7213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32150"/>
            <wp:effectExtent b="0" l="0" r="0" t="0"/>
            <wp:docPr id="9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213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434343"/>
          <w:sz w:val="26"/>
          <w:szCs w:val="26"/>
          <w:highlight w:val="white"/>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color w:val="434343"/>
          <w:sz w:val="26"/>
          <w:szCs w:val="26"/>
          <w:highlight w:val="white"/>
        </w:rPr>
      </w:pPr>
      <w:r w:rsidDel="00000000" w:rsidR="00000000" w:rsidRPr="00000000">
        <w:rPr>
          <w:rtl w:val="0"/>
        </w:rPr>
      </w:r>
    </w:p>
    <w:p w:rsidR="00000000" w:rsidDel="00000000" w:rsidP="00000000" w:rsidRDefault="00000000" w:rsidRPr="00000000" w14:paraId="0000008F">
      <w:pPr>
        <w:pStyle w:val="Heading4"/>
        <w:keepNext w:val="0"/>
        <w:keepLines w:val="0"/>
        <w:shd w:fill="ffffff" w:val="clear"/>
        <w:spacing w:after="360" w:before="360" w:line="300" w:lineRule="auto"/>
        <w:rPr>
          <w:rFonts w:ascii="Times New Roman" w:cs="Times New Roman" w:eastAsia="Times New Roman" w:hAnsi="Times New Roman"/>
          <w:b w:val="1"/>
          <w:color w:val="434343"/>
          <w:sz w:val="26"/>
          <w:szCs w:val="26"/>
          <w:highlight w:val="white"/>
        </w:rPr>
      </w:pPr>
      <w:bookmarkStart w:colFirst="0" w:colLast="0" w:name="_heading=h.1fob9te" w:id="2"/>
      <w:bookmarkEnd w:id="2"/>
      <w:r w:rsidDel="00000000" w:rsidR="00000000" w:rsidRPr="00000000">
        <w:rPr>
          <w:rFonts w:ascii="Times New Roman" w:cs="Times New Roman" w:eastAsia="Times New Roman" w:hAnsi="Times New Roman"/>
          <w:b w:val="1"/>
          <w:color w:val="434343"/>
          <w:sz w:val="26"/>
          <w:szCs w:val="26"/>
          <w:highlight w:val="white"/>
          <w:rtl w:val="0"/>
        </w:rPr>
        <w:t xml:space="preserve">2. Cấu hình squid Guard trên pfSense </w:t>
      </w:r>
    </w:p>
    <w:p w:rsidR="00000000" w:rsidDel="00000000" w:rsidP="00000000" w:rsidRDefault="00000000" w:rsidRPr="00000000" w14:paraId="00000090">
      <w:pPr>
        <w:shd w:fill="ffffff" w:val="clear"/>
        <w:spacing w:after="400" w:lineRule="auto"/>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color w:val="434343"/>
          <w:sz w:val="26"/>
          <w:szCs w:val="26"/>
          <w:highlight w:val="white"/>
          <w:rtl w:val="0"/>
        </w:rPr>
        <w:t xml:space="preserve">Squid Guard có tính năng chính để lọc web đen,web cấm, facebook…, để thực hiện việc này thì nó tạo ra access list rồi kết hợp với Squid Proxy để các user bên trong pfsense không truy cập được các website bị cấm.</w:t>
      </w:r>
    </w:p>
    <w:p w:rsidR="00000000" w:rsidDel="00000000" w:rsidP="00000000" w:rsidRDefault="00000000" w:rsidRPr="00000000" w14:paraId="00000091">
      <w:pPr>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color w:val="434343"/>
          <w:sz w:val="26"/>
          <w:szCs w:val="26"/>
        </w:rPr>
        <w:drawing>
          <wp:inline distB="0" distT="0" distL="0" distR="0">
            <wp:extent cx="5740400" cy="3232150"/>
            <wp:effectExtent b="0" l="0" r="0" t="0"/>
            <wp:docPr id="93"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4040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color w:val="434343"/>
          <w:sz w:val="26"/>
          <w:szCs w:val="26"/>
          <w:highlight w:val="white"/>
          <w:rtl w:val="0"/>
        </w:rPr>
        <w:t xml:space="preserve">Phần </w:t>
      </w:r>
      <w:r w:rsidDel="00000000" w:rsidR="00000000" w:rsidRPr="00000000">
        <w:rPr>
          <w:rFonts w:ascii="Times New Roman" w:cs="Times New Roman" w:eastAsia="Times New Roman" w:hAnsi="Times New Roman"/>
          <w:b w:val="1"/>
          <w:color w:val="434343"/>
          <w:sz w:val="26"/>
          <w:szCs w:val="26"/>
          <w:highlight w:val="white"/>
          <w:rtl w:val="0"/>
        </w:rPr>
        <w:t xml:space="preserve">Logging</w:t>
      </w:r>
      <w:r w:rsidDel="00000000" w:rsidR="00000000" w:rsidRPr="00000000">
        <w:rPr>
          <w:rFonts w:ascii="Times New Roman" w:cs="Times New Roman" w:eastAsia="Times New Roman" w:hAnsi="Times New Roman"/>
          <w:color w:val="434343"/>
          <w:sz w:val="26"/>
          <w:szCs w:val="26"/>
          <w:highlight w:val="white"/>
          <w:rtl w:val="0"/>
        </w:rPr>
        <w:t xml:space="preserve"> check cả 3 Options</w:t>
      </w:r>
    </w:p>
    <w:p w:rsidR="00000000" w:rsidDel="00000000" w:rsidP="00000000" w:rsidRDefault="00000000" w:rsidRPr="00000000" w14:paraId="00000093">
      <w:pPr>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color w:val="434343"/>
          <w:sz w:val="26"/>
          <w:szCs w:val="26"/>
        </w:rPr>
        <w:drawing>
          <wp:inline distB="0" distT="0" distL="0" distR="0">
            <wp:extent cx="5721350" cy="3232150"/>
            <wp:effectExtent b="0" l="0" r="0" t="0"/>
            <wp:docPr id="94"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7213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color w:val="434343"/>
          <w:sz w:val="26"/>
          <w:szCs w:val="26"/>
          <w:highlight w:val="white"/>
          <w:rtl w:val="0"/>
        </w:rPr>
        <w:t xml:space="preserve">Enable </w:t>
      </w:r>
      <w:r w:rsidDel="00000000" w:rsidR="00000000" w:rsidRPr="00000000">
        <w:rPr>
          <w:rFonts w:ascii="Times New Roman" w:cs="Times New Roman" w:eastAsia="Times New Roman" w:hAnsi="Times New Roman"/>
          <w:b w:val="1"/>
          <w:color w:val="434343"/>
          <w:sz w:val="26"/>
          <w:szCs w:val="26"/>
          <w:highlight w:val="white"/>
          <w:rtl w:val="0"/>
        </w:rPr>
        <w:t xml:space="preserve">BlackList </w:t>
      </w:r>
      <w:r w:rsidDel="00000000" w:rsidR="00000000" w:rsidRPr="00000000">
        <w:rPr>
          <w:rFonts w:ascii="Times New Roman" w:cs="Times New Roman" w:eastAsia="Times New Roman" w:hAnsi="Times New Roman"/>
          <w:color w:val="434343"/>
          <w:sz w:val="26"/>
          <w:szCs w:val="26"/>
          <w:highlight w:val="white"/>
          <w:rtl w:val="0"/>
        </w:rPr>
        <w:t xml:space="preserve">và nhập địa chỉ http://dsi.ut-capitole.fr/blacklists/download/blacklists_for_pfsense.tar.gz vào ô Blacklist URL , đây là địa chỉ update các list web đen , web bạo lực , web máu me … các thể loại web.</w:t>
      </w:r>
    </w:p>
    <w:p w:rsidR="00000000" w:rsidDel="00000000" w:rsidP="00000000" w:rsidRDefault="00000000" w:rsidRPr="00000000" w14:paraId="00000095">
      <w:pPr>
        <w:rPr>
          <w:rFonts w:ascii="Times New Roman" w:cs="Times New Roman" w:eastAsia="Times New Roman" w:hAnsi="Times New Roman"/>
          <w:b w:val="1"/>
          <w:color w:val="434343"/>
          <w:sz w:val="26"/>
          <w:szCs w:val="26"/>
          <w:highlight w:val="white"/>
        </w:rPr>
      </w:pPr>
      <w:r w:rsidDel="00000000" w:rsidR="00000000" w:rsidRPr="00000000">
        <w:rPr>
          <w:rFonts w:ascii="Times New Roman" w:cs="Times New Roman" w:eastAsia="Times New Roman" w:hAnsi="Times New Roman"/>
          <w:color w:val="434343"/>
          <w:sz w:val="26"/>
          <w:szCs w:val="26"/>
          <w:highlight w:val="white"/>
          <w:rtl w:val="0"/>
        </w:rPr>
        <w:t xml:space="preserve">Tiếp theo </w:t>
      </w:r>
      <w:r w:rsidDel="00000000" w:rsidR="00000000" w:rsidRPr="00000000">
        <w:rPr>
          <w:rFonts w:ascii="Times New Roman" w:cs="Times New Roman" w:eastAsia="Times New Roman" w:hAnsi="Times New Roman"/>
          <w:b w:val="1"/>
          <w:color w:val="434343"/>
          <w:sz w:val="26"/>
          <w:szCs w:val="26"/>
          <w:highlight w:val="white"/>
          <w:rtl w:val="0"/>
        </w:rPr>
        <w:t xml:space="preserve">Services -&gt; SquidGuard Proxy Filter -&gt; Blacklist -&gt; Download </w:t>
      </w:r>
    </w:p>
    <w:p w:rsidR="00000000" w:rsidDel="00000000" w:rsidP="00000000" w:rsidRDefault="00000000" w:rsidRPr="00000000" w14:paraId="00000096">
      <w:pPr>
        <w:rPr>
          <w:rFonts w:ascii="Times New Roman" w:cs="Times New Roman" w:eastAsia="Times New Roman" w:hAnsi="Times New Roman"/>
          <w:b w:val="1"/>
          <w:color w:val="434343"/>
          <w:sz w:val="26"/>
          <w:szCs w:val="26"/>
          <w:highlight w:val="white"/>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color w:val="434343"/>
          <w:sz w:val="26"/>
          <w:szCs w:val="26"/>
          <w:highlight w:val="white"/>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color w:val="434343"/>
          <w:sz w:val="26"/>
          <w:szCs w:val="26"/>
        </w:rPr>
        <w:drawing>
          <wp:inline distB="0" distT="0" distL="0" distR="0">
            <wp:extent cx="5734050" cy="3232150"/>
            <wp:effectExtent b="0" l="0" r="0" t="0"/>
            <wp:docPr id="95"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340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color w:val="434343"/>
          <w:sz w:val="26"/>
          <w:szCs w:val="26"/>
          <w:highlight w:val="white"/>
          <w:rtl w:val="0"/>
        </w:rPr>
        <w:t xml:space="preserve">Tiếp theo </w:t>
      </w:r>
      <w:r w:rsidDel="00000000" w:rsidR="00000000" w:rsidRPr="00000000">
        <w:rPr>
          <w:rFonts w:ascii="Times New Roman" w:cs="Times New Roman" w:eastAsia="Times New Roman" w:hAnsi="Times New Roman"/>
          <w:b w:val="1"/>
          <w:color w:val="434343"/>
          <w:sz w:val="26"/>
          <w:szCs w:val="26"/>
          <w:highlight w:val="white"/>
          <w:rtl w:val="0"/>
        </w:rPr>
        <w:t xml:space="preserve">Services -&gt; SquidGuard Proxy Filter -&gt; Common ACL-&gt; Target Rules List </w:t>
      </w:r>
      <w:r w:rsidDel="00000000" w:rsidR="00000000" w:rsidRPr="00000000">
        <w:rPr>
          <w:rFonts w:ascii="Times New Roman" w:cs="Times New Roman" w:eastAsia="Times New Roman" w:hAnsi="Times New Roman"/>
          <w:color w:val="434343"/>
          <w:sz w:val="26"/>
          <w:szCs w:val="26"/>
          <w:highlight w:val="white"/>
          <w:rtl w:val="0"/>
        </w:rPr>
        <w:t xml:space="preserve"> rồi chọn trang nào muốn deny/allow/whitelist</w:t>
      </w:r>
    </w:p>
    <w:p w:rsidR="00000000" w:rsidDel="00000000" w:rsidP="00000000" w:rsidRDefault="00000000" w:rsidRPr="00000000" w14:paraId="0000009A">
      <w:pPr>
        <w:rPr>
          <w:rFonts w:ascii="Times New Roman" w:cs="Times New Roman" w:eastAsia="Times New Roman" w:hAnsi="Times New Roman"/>
          <w:color w:val="434343"/>
          <w:sz w:val="26"/>
          <w:szCs w:val="26"/>
          <w:highlight w:val="whit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color w:val="434343"/>
          <w:sz w:val="26"/>
          <w:szCs w:val="26"/>
          <w:highlight w:val="white"/>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color w:val="434343"/>
          <w:sz w:val="26"/>
          <w:szCs w:val="26"/>
          <w:highlight w:val="white"/>
        </w:rPr>
      </w:pPr>
      <w:r w:rsidDel="00000000" w:rsidR="00000000" w:rsidRPr="00000000">
        <w:rPr>
          <w:rFonts w:ascii="Times New Roman" w:cs="Times New Roman" w:eastAsia="Times New Roman" w:hAnsi="Times New Roman"/>
          <w:color w:val="434343"/>
          <w:sz w:val="26"/>
          <w:szCs w:val="26"/>
        </w:rPr>
        <w:drawing>
          <wp:inline distB="0" distT="0" distL="0" distR="0">
            <wp:extent cx="5734050" cy="3378200"/>
            <wp:effectExtent b="0" l="0" r="0" t="0"/>
            <wp:docPr id="96"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color w:val="434343"/>
          <w:sz w:val="26"/>
          <w:szCs w:val="26"/>
          <w:highlight w:val="whit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Tìm hiểu Wireshark .</w:t>
      </w:r>
    </w:p>
    <w:p w:rsidR="00000000" w:rsidDel="00000000" w:rsidP="00000000" w:rsidRDefault="00000000" w:rsidRPr="00000000" w14:paraId="000000A0">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Tìm hiểu Wireshark</w:t>
      </w:r>
    </w:p>
    <w:p w:rsidR="00000000" w:rsidDel="00000000" w:rsidP="00000000" w:rsidRDefault="00000000" w:rsidRPr="00000000" w14:paraId="000000A1">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Công dụng của ứng dụng này là dùng để bắt, phân tích và xác định các vấn đề có liên quan đến network bao gồm: kết nối chậm, rớt gói tin hoặc các truy cập bất thường. </w:t>
      </w:r>
    </w:p>
    <w:p w:rsidR="00000000" w:rsidDel="00000000" w:rsidP="00000000" w:rsidRDefault="00000000" w:rsidRPr="00000000" w14:paraId="000000A3">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Video thực hành: https://www.youtube.com/watch?v=U7Pf0vO69dM</w:t>
      </w:r>
    </w:p>
    <w:p w:rsidR="00000000" w:rsidDel="00000000" w:rsidP="00000000" w:rsidRDefault="00000000" w:rsidRPr="00000000" w14:paraId="000000A5">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Cấu hình Firewall fortinet</w:t>
      </w:r>
    </w:p>
    <w:p w:rsidR="00000000" w:rsidDel="00000000" w:rsidP="00000000" w:rsidRDefault="00000000" w:rsidRPr="00000000" w14:paraId="000000A6">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Cấu hình firewall fortigate</w:t>
      </w:r>
    </w:p>
    <w:p w:rsidR="00000000" w:rsidDel="00000000" w:rsidP="00000000" w:rsidRDefault="00000000" w:rsidRPr="00000000" w14:paraId="000000A7">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B1: Cài đặt:</w:t>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config interface </w:t>
      </w:r>
    </w:p>
    <w:p w:rsidR="00000000" w:rsidDel="00000000" w:rsidP="00000000" w:rsidRDefault="00000000" w:rsidRPr="00000000" w14:paraId="000000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port1</w:t>
      </w:r>
    </w:p>
    <w:p w:rsidR="00000000" w:rsidDel="00000000" w:rsidP="00000000" w:rsidRDefault="00000000" w:rsidRPr="00000000" w14:paraId="000000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mode static</w:t>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allowaccess ping http https ssh telnet </w:t>
      </w:r>
    </w:p>
    <w:p w:rsidR="00000000" w:rsidDel="00000000" w:rsidP="00000000" w:rsidRDefault="00000000" w:rsidRPr="00000000" w14:paraId="000000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ip 172.20.10.5/24 </w:t>
      </w:r>
    </w:p>
    <w:p w:rsidR="00000000" w:rsidDel="00000000" w:rsidP="00000000" w:rsidRDefault="00000000" w:rsidRPr="00000000" w14:paraId="000000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w:t>
      </w:r>
    </w:p>
    <w:p w:rsidR="00000000" w:rsidDel="00000000" w:rsidP="00000000" w:rsidRDefault="00000000" w:rsidRPr="00000000" w14:paraId="000000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3232150"/>
            <wp:effectExtent b="0" l="0" r="0" t="0"/>
            <wp:docPr id="7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2770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B2: Đăng nhập</w:t>
      </w:r>
    </w:p>
    <w:p w:rsidR="00000000" w:rsidDel="00000000" w:rsidP="00000000" w:rsidRDefault="00000000" w:rsidRPr="00000000" w14:paraId="000000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4050" cy="3232150"/>
            <wp:effectExtent b="0" l="0" r="0" t="0"/>
            <wp:docPr id="7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40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32150"/>
            <wp:effectExtent b="0" l="0" r="0" t="0"/>
            <wp:docPr id="76"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213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2"/>
        <w:keepNext w:val="0"/>
        <w:shd w:fill="ffffff" w:val="clear"/>
        <w:spacing w:after="160" w:before="160" w:lineRule="auto"/>
        <w:rPr>
          <w:rFonts w:ascii="Times New Roman" w:cs="Times New Roman" w:eastAsia="Times New Roman" w:hAnsi="Times New Roman"/>
          <w:color w:val="333333"/>
          <w:sz w:val="26"/>
          <w:szCs w:val="26"/>
        </w:rPr>
      </w:pPr>
      <w:bookmarkStart w:colFirst="0" w:colLast="0" w:name="_heading=h.3znysh7" w:id="3"/>
      <w:bookmarkEnd w:id="3"/>
      <w:r w:rsidDel="00000000" w:rsidR="00000000" w:rsidRPr="00000000">
        <w:rPr>
          <w:rFonts w:ascii="Times New Roman" w:cs="Times New Roman" w:eastAsia="Times New Roman" w:hAnsi="Times New Roman"/>
          <w:b w:val="0"/>
          <w:color w:val="333333"/>
          <w:sz w:val="26"/>
          <w:szCs w:val="26"/>
          <w:rtl w:val="0"/>
        </w:rPr>
        <w:t xml:space="preserve">B3: Một số cấu hình cơ bản </w:t>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hình chung:</w:t>
      </w:r>
    </w:p>
    <w:p w:rsidR="00000000" w:rsidDel="00000000" w:rsidP="00000000" w:rsidRDefault="00000000" w:rsidRPr="00000000" w14:paraId="000000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32150"/>
            <wp:effectExtent b="0" l="0" r="0" t="0"/>
            <wp:docPr id="77"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213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3225800"/>
            <wp:effectExtent b="0" l="0" r="0" t="0"/>
            <wp:docPr id="7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277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hình interfaces:</w:t>
      </w:r>
    </w:p>
    <w:p w:rsidR="00000000" w:rsidDel="00000000" w:rsidP="00000000" w:rsidRDefault="00000000" w:rsidRPr="00000000" w14:paraId="000000BC">
      <w:pPr>
        <w:shd w:fill="ffffff" w:val="clea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4050" cy="3213100"/>
            <wp:effectExtent b="0" l="0" r="0" t="0"/>
            <wp:docPr id="79"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một cổng LAN và một cổng WAN cho firewall</w:t>
      </w:r>
    </w:p>
    <w:p w:rsidR="00000000" w:rsidDel="00000000" w:rsidP="00000000" w:rsidRDefault="00000000" w:rsidRPr="00000000" w14:paraId="000000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32150"/>
            <wp:effectExtent b="0" l="0" r="0" t="0"/>
            <wp:docPr id="8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213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32150"/>
            <wp:effectExtent b="0" l="0" r="0" t="0"/>
            <wp:docPr id="81"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21350"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hình Static Router:</w:t>
      </w:r>
    </w:p>
    <w:p w:rsidR="00000000" w:rsidDel="00000000" w:rsidP="00000000" w:rsidRDefault="00000000" w:rsidRPr="00000000" w14:paraId="000000C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4050" cy="3238500"/>
            <wp:effectExtent b="0" l="0" r="0" t="0"/>
            <wp:docPr id="8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4050" cy="3257550"/>
            <wp:effectExtent b="0" l="0" r="0" t="0"/>
            <wp:docPr id="83"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340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hình Firewall policy:</w:t>
      </w:r>
    </w:p>
    <w:p w:rsidR="00000000" w:rsidDel="00000000" w:rsidP="00000000" w:rsidRDefault="00000000" w:rsidRPr="00000000" w14:paraId="000000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7700" cy="3238500"/>
            <wp:effectExtent b="0" l="0" r="0" t="0"/>
            <wp:docPr id="64"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277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21350" cy="3225800"/>
            <wp:effectExtent b="0" l="0" r="0" t="0"/>
            <wp:docPr id="65"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213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Tìm hiểu nmap</w:t>
      </w:r>
    </w:p>
    <w:p w:rsidR="00000000" w:rsidDel="00000000" w:rsidP="00000000" w:rsidRDefault="00000000" w:rsidRPr="00000000" w14:paraId="000000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Tìm hiểu Nmap</w:t>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Lý thuyết</w:t>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Nmap (Network mapper)</w:t>
      </w:r>
      <w:r w:rsidDel="00000000" w:rsidR="00000000" w:rsidRPr="00000000">
        <w:rPr>
          <w:rFonts w:ascii="Times New Roman" w:cs="Times New Roman" w:eastAsia="Times New Roman" w:hAnsi="Times New Roman"/>
          <w:sz w:val="26"/>
          <w:szCs w:val="26"/>
          <w:highlight w:val="white"/>
          <w:rtl w:val="0"/>
        </w:rPr>
        <w:t xml:space="preserve"> là một tiện ích mã nguồn mở và miễn phí dùng để khai thác thông tin mạng và kiểm tra bảo mật. Nhiều quản trị viên hệ thống và quản trị viên network đã chứng minh sự hữu dụng của Nmap trong các tác vụ như kiểm tra mạng, quản lý dịch vụ và theo dõi thời gian hoạt động của máy chủ và dịch vụ.</w:t>
      </w:r>
    </w:p>
    <w:p w:rsidR="00000000" w:rsidDel="00000000" w:rsidP="00000000" w:rsidRDefault="00000000" w:rsidRPr="00000000" w14:paraId="000000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Nmap </w:t>
      </w:r>
      <w:r w:rsidDel="00000000" w:rsidR="00000000" w:rsidRPr="00000000">
        <w:rPr>
          <w:rFonts w:ascii="Times New Roman" w:cs="Times New Roman" w:eastAsia="Times New Roman" w:hAnsi="Times New Roman"/>
          <w:sz w:val="26"/>
          <w:szCs w:val="26"/>
          <w:highlight w:val="white"/>
          <w:rtl w:val="0"/>
        </w:rPr>
        <w:t xml:space="preserve">sử dụng các kĩ thuật set cờ trong các gói IP cùng một số kĩ thuật tương tác nâng cao nhằm xác định máy chủ nào có sẵn trên mạng, những dịch vụ nào (tên ứng dụng và phiên bản OS) đang hoạt động, những bộ lọc packet / tường lửa nào đang sử dụng và hàng tá những đặc điểm khác.</w:t>
      </w:r>
    </w:p>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Nmap </w:t>
      </w:r>
      <w:r w:rsidDel="00000000" w:rsidR="00000000" w:rsidRPr="00000000">
        <w:rPr>
          <w:rFonts w:ascii="Times New Roman" w:cs="Times New Roman" w:eastAsia="Times New Roman" w:hAnsi="Times New Roman"/>
          <w:sz w:val="26"/>
          <w:szCs w:val="26"/>
          <w:highlight w:val="white"/>
          <w:rtl w:val="0"/>
        </w:rPr>
        <w:t xml:space="preserve">được thiết kế để nhanh chóng quét các mạng lớn nhưng đạt hiệu suất cao với một máy chủ duy nhất. Nmap có thể hoạt động trên rất nhiều các hệ điều hành quen thuộc và các gói binary chính thức có sẵn trên Linux, Windows và Mac OS X. Ngoài lệnh Nmap thực thi nguyên bản, Nmap còn cung cấp giao diện phần mềm  (Zenmap), một công cụ chuyển data, chuyển hướng linh hoạt và gỡ lỗi (Ncat), một tiện ích để so sánh kết quả (Ndiff) và một công cụ phân tích và tạo gói (Nping).</w:t>
      </w:r>
    </w:p>
    <w:p w:rsidR="00000000" w:rsidDel="00000000" w:rsidP="00000000" w:rsidRDefault="00000000" w:rsidRPr="00000000" w14:paraId="000000DC">
      <w:pP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rtl w:val="0"/>
        </w:rPr>
        <w:t xml:space="preserve">Thực hành</w:t>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B1: Cài đặt máy ảo</w:t>
      </w:r>
    </w:p>
    <w:p w:rsidR="00000000" w:rsidDel="00000000" w:rsidP="00000000" w:rsidRDefault="00000000" w:rsidRPr="00000000" w14:paraId="000000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Máy đã có sẵn Kali Linux</w:t>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Cài đặt Windows vào VM</w:t>
      </w:r>
    </w:p>
    <w:p w:rsidR="00000000" w:rsidDel="00000000" w:rsidP="00000000" w:rsidRDefault="00000000" w:rsidRPr="00000000" w14:paraId="000000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59100"/>
            <wp:effectExtent b="0" l="0" r="0" t="0"/>
            <wp:docPr id="66"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2641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B2: Kết nối 2 máy ảo thông qua card mạng NAT</w:t>
      </w:r>
    </w:p>
    <w:p w:rsidR="00000000" w:rsidDel="00000000" w:rsidP="00000000" w:rsidRDefault="00000000" w:rsidRPr="00000000" w14:paraId="000000E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B3: Kiểm tra máy kali - linux đang dùng mạng nào</w:t>
      </w:r>
    </w:p>
    <w:p w:rsidR="00000000" w:rsidDel="00000000" w:rsidP="00000000" w:rsidRDefault="00000000" w:rsidRPr="00000000" w14:paraId="000000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65450"/>
            <wp:effectExtent b="0" l="0" r="0" t="0"/>
            <wp:docPr id="67"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26415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nmap cho mạng 192.168.138.0/24</w:t>
      </w:r>
    </w:p>
    <w:p w:rsidR="00000000" w:rsidDel="00000000" w:rsidP="00000000" w:rsidRDefault="00000000" w:rsidRPr="00000000" w14:paraId="000000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65450"/>
            <wp:effectExtent b="0" l="0" r="0" t="0"/>
            <wp:docPr id="68"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26415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B5:192.168.138.133 chính là IP của máy Windows -&gt; là máy mục tiêu.</w:t>
      </w:r>
    </w:p>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 nmap -O 192.168.138.133 để xem hệ điều hành</w:t>
      </w:r>
    </w:p>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59100"/>
            <wp:effectExtent b="0" l="0" r="0" t="0"/>
            <wp:docPr id="69"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2641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 Check các cổng TCP và UDP</w:t>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 nmap -sV 192.168.138.133</w:t>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 nmap -sU 192.168.138.133</w:t>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59100"/>
            <wp:effectExtent b="0" l="0" r="0" t="0"/>
            <wp:docPr id="70"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2641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59100"/>
            <wp:effectExtent b="0" l="0" r="0" t="0"/>
            <wp:docPr id="7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2641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 Thu thập lỗi</w:t>
      </w:r>
    </w:p>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sudo nmap -sC 192.168.138.133</w:t>
      </w:r>
    </w:p>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64150" cy="2959100"/>
            <wp:effectExtent b="0" l="0" r="0" t="0"/>
            <wp:docPr id="72"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52641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color w:val="c55911"/>
          <w:sz w:val="32"/>
          <w:szCs w:val="32"/>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Công cụ nexpose, nessus</w:t>
      </w:r>
    </w:p>
    <w:p w:rsidR="00000000" w:rsidDel="00000000" w:rsidP="00000000" w:rsidRDefault="00000000" w:rsidRPr="00000000" w14:paraId="000000FC">
      <w:pPr>
        <w:rPr/>
      </w:pPr>
      <w:r w:rsidDel="00000000" w:rsidR="00000000" w:rsidRPr="00000000">
        <w:rPr>
          <w:rtl w:val="0"/>
        </w:rPr>
        <w:t xml:space="preserve">Download Nessus trên kali linux</w:t>
      </w:r>
      <w:r w:rsidDel="00000000" w:rsidR="00000000" w:rsidRPr="00000000">
        <w:rPr/>
        <w:drawing>
          <wp:inline distB="0" distT="0" distL="0" distR="0">
            <wp:extent cx="5943600" cy="3260725"/>
            <wp:effectExtent b="0" l="0" r="0" t="0"/>
            <wp:docPr id="73"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Kiểm tra và cài đặt Nessus 10.4.2</w:t>
      </w:r>
    </w:p>
    <w:p w:rsidR="00000000" w:rsidDel="00000000" w:rsidP="00000000" w:rsidRDefault="00000000" w:rsidRPr="00000000" w14:paraId="000000FE">
      <w:pPr>
        <w:rPr/>
      </w:pPr>
      <w:r w:rsidDel="00000000" w:rsidR="00000000" w:rsidRPr="00000000">
        <w:rPr/>
        <w:drawing>
          <wp:inline distB="0" distT="0" distL="0" distR="0">
            <wp:extent cx="4953000" cy="2971800"/>
            <wp:effectExtent b="0" l="0" r="0" t="0"/>
            <wp:docPr descr="Text&#10;&#10;Description automatically generated" id="103" name="image43.png"/>
            <a:graphic>
              <a:graphicData uri="http://schemas.openxmlformats.org/drawingml/2006/picture">
                <pic:pic>
                  <pic:nvPicPr>
                    <pic:cNvPr descr="Text&#10;&#10;Description automatically generated" id="0" name="image43.png"/>
                    <pic:cNvPicPr preferRelativeResize="0"/>
                  </pic:nvPicPr>
                  <pic:blipFill>
                    <a:blip r:embed="rId56"/>
                    <a:srcRect b="0" l="0" r="0" t="0"/>
                    <a:stretch>
                      <a:fillRect/>
                    </a:stretch>
                  </pic:blipFill>
                  <pic:spPr>
                    <a:xfrm>
                      <a:off x="0" y="0"/>
                      <a:ext cx="4953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Bắt đầu chạy nessusd.service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0" distT="0" distL="0" distR="0">
            <wp:extent cx="4959350" cy="3930650"/>
            <wp:effectExtent b="0" l="0" r="0" t="0"/>
            <wp:docPr descr="Text&#10;&#10;Description automatically generated" id="105" name="image39.png"/>
            <a:graphic>
              <a:graphicData uri="http://schemas.openxmlformats.org/drawingml/2006/picture">
                <pic:pic>
                  <pic:nvPicPr>
                    <pic:cNvPr descr="Text&#10;&#10;Description automatically generated" id="0" name="image39.png"/>
                    <pic:cNvPicPr preferRelativeResize="0"/>
                  </pic:nvPicPr>
                  <pic:blipFill>
                    <a:blip r:embed="rId57"/>
                    <a:srcRect b="0" l="0" r="0" t="0"/>
                    <a:stretch>
                      <a:fillRect/>
                    </a:stretch>
                  </pic:blipFill>
                  <pic:spPr>
                    <a:xfrm>
                      <a:off x="0" y="0"/>
                      <a:ext cx="4959350" cy="39306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Đăng nhập trên localhost </w:t>
      </w:r>
    </w:p>
    <w:p w:rsidR="00000000" w:rsidDel="00000000" w:rsidP="00000000" w:rsidRDefault="00000000" w:rsidRPr="00000000" w14:paraId="00000114">
      <w:pPr>
        <w:rPr/>
      </w:pPr>
      <w:r w:rsidDel="00000000" w:rsidR="00000000" w:rsidRPr="00000000">
        <w:rPr/>
        <w:drawing>
          <wp:inline distB="0" distT="0" distL="0" distR="0">
            <wp:extent cx="5943600" cy="3486150"/>
            <wp:effectExtent b="0" l="0" r="0" t="0"/>
            <wp:docPr descr="A screenshot of a computer&#10;&#10;Description automatically generated" id="106" name="image33.png"/>
            <a:graphic>
              <a:graphicData uri="http://schemas.openxmlformats.org/drawingml/2006/picture">
                <pic:pic>
                  <pic:nvPicPr>
                    <pic:cNvPr descr="A screenshot of a computer&#10;&#10;Description automatically generated" id="0" name="image33.png"/>
                    <pic:cNvPicPr preferRelativeResize="0"/>
                  </pic:nvPicPr>
                  <pic:blipFill>
                    <a:blip r:embed="rId58"/>
                    <a:srcRect b="0" l="0" r="0" t="0"/>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Tạo 1 new scan</w:t>
      </w:r>
    </w:p>
    <w:p w:rsidR="00000000" w:rsidDel="00000000" w:rsidP="00000000" w:rsidRDefault="00000000" w:rsidRPr="00000000" w14:paraId="00000116">
      <w:pPr>
        <w:rPr/>
      </w:pPr>
      <w:r w:rsidDel="00000000" w:rsidR="00000000" w:rsidRPr="00000000">
        <w:rPr/>
        <w:drawing>
          <wp:inline distB="0" distT="0" distL="0" distR="0">
            <wp:extent cx="5943600" cy="3644900"/>
            <wp:effectExtent b="0" l="0" r="0" t="0"/>
            <wp:docPr descr="A screenshot of a computer&#10;&#10;Description automatically generated" id="108" name="image31.png"/>
            <a:graphic>
              <a:graphicData uri="http://schemas.openxmlformats.org/drawingml/2006/picture">
                <pic:pic>
                  <pic:nvPicPr>
                    <pic:cNvPr descr="A screenshot of a computer&#10;&#10;Description automatically generated" id="0" name="image31.png"/>
                    <pic:cNvPicPr preferRelativeResize="0"/>
                  </pic:nvPicPr>
                  <pic:blipFill>
                    <a:blip r:embed="rId5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Test với basic network scan</w:t>
      </w:r>
    </w:p>
    <w:p w:rsidR="00000000" w:rsidDel="00000000" w:rsidP="00000000" w:rsidRDefault="00000000" w:rsidRPr="00000000" w14:paraId="0000011A">
      <w:pPr>
        <w:rPr/>
      </w:pPr>
      <w:r w:rsidDel="00000000" w:rsidR="00000000" w:rsidRPr="00000000">
        <w:rPr/>
        <w:drawing>
          <wp:inline distB="0" distT="0" distL="0" distR="0">
            <wp:extent cx="5943600" cy="3086100"/>
            <wp:effectExtent b="0" l="0" r="0" t="0"/>
            <wp:docPr descr="A screenshot of a computer&#10;&#10;Description automatically generated" id="111" name="image40.png"/>
            <a:graphic>
              <a:graphicData uri="http://schemas.openxmlformats.org/drawingml/2006/picture">
                <pic:pic>
                  <pic:nvPicPr>
                    <pic:cNvPr descr="A screenshot of a computer&#10;&#10;Description automatically generated" id="0" name="image40.png"/>
                    <pic:cNvPicPr preferRelativeResize="0"/>
                  </pic:nvPicPr>
                  <pic:blipFill>
                    <a:blip r:embed="rId6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0" distT="0" distL="0" distR="0">
            <wp:extent cx="5943600" cy="3101975"/>
            <wp:effectExtent b="0" l="0" r="0" t="0"/>
            <wp:docPr descr="A screenshot of a computer&#10;&#10;Description automatically generated" id="113" name="image49.png"/>
            <a:graphic>
              <a:graphicData uri="http://schemas.openxmlformats.org/drawingml/2006/picture">
                <pic:pic>
                  <pic:nvPicPr>
                    <pic:cNvPr descr="A screenshot of a computer&#10;&#10;Description automatically generated" id="0" name="image49.png"/>
                    <pic:cNvPicPr preferRelativeResize="0"/>
                  </pic:nvPicPr>
                  <pic:blipFill>
                    <a:blip r:embed="rId61"/>
                    <a:srcRect b="0" l="0" r="0" t="0"/>
                    <a:stretch>
                      <a:fillRect/>
                    </a:stretch>
                  </pic:blipFill>
                  <pic:spPr>
                    <a:xfrm>
                      <a:off x="0" y="0"/>
                      <a:ext cx="5943600" cy="31019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brute-force SSH remote desktop</w:t>
      </w:r>
    </w:p>
    <w:p w:rsidR="00000000" w:rsidDel="00000000" w:rsidP="00000000" w:rsidRDefault="00000000" w:rsidRPr="00000000" w14:paraId="0000011E">
      <w:pPr>
        <w:rPr/>
      </w:pPr>
      <w:r w:rsidDel="00000000" w:rsidR="00000000" w:rsidRPr="00000000">
        <w:rPr>
          <w:rtl w:val="0"/>
        </w:rPr>
        <w:t xml:space="preserve">Ip máy cần tìm password là 192.168.19.141</w:t>
      </w:r>
    </w:p>
    <w:p w:rsidR="00000000" w:rsidDel="00000000" w:rsidP="00000000" w:rsidRDefault="00000000" w:rsidRPr="00000000" w14:paraId="0000011F">
      <w:pPr>
        <w:rPr/>
      </w:pPr>
      <w:r w:rsidDel="00000000" w:rsidR="00000000" w:rsidRPr="00000000">
        <w:rPr/>
        <w:drawing>
          <wp:inline distB="0" distT="0" distL="0" distR="0">
            <wp:extent cx="5943600" cy="2336800"/>
            <wp:effectExtent b="0" l="0" r="0" t="0"/>
            <wp:docPr descr="Text&#10;&#10;Description automatically generated" id="116" name="image50.png"/>
            <a:graphic>
              <a:graphicData uri="http://schemas.openxmlformats.org/drawingml/2006/picture">
                <pic:pic>
                  <pic:nvPicPr>
                    <pic:cNvPr descr="Text&#10;&#10;Description automatically generated" id="0" name="image50.png"/>
                    <pic:cNvPicPr preferRelativeResize="0"/>
                  </pic:nvPicPr>
                  <pic:blipFill>
                    <a:blip r:embed="rId6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Kiểm tra kết nối giữa 2 máy</w:t>
      </w:r>
    </w:p>
    <w:p w:rsidR="00000000" w:rsidDel="00000000" w:rsidP="00000000" w:rsidRDefault="00000000" w:rsidRPr="00000000" w14:paraId="00000121">
      <w:pPr>
        <w:rPr/>
      </w:pPr>
      <w:r w:rsidDel="00000000" w:rsidR="00000000" w:rsidRPr="00000000">
        <w:rPr/>
        <w:drawing>
          <wp:inline distB="0" distT="0" distL="0" distR="0">
            <wp:extent cx="5251450" cy="3282950"/>
            <wp:effectExtent b="0" l="0" r="0" t="0"/>
            <wp:docPr descr="A screenshot of a computer&#10;&#10;Description automatically generated with medium confidence" id="118" name="image55.png"/>
            <a:graphic>
              <a:graphicData uri="http://schemas.openxmlformats.org/drawingml/2006/picture">
                <pic:pic>
                  <pic:nvPicPr>
                    <pic:cNvPr descr="A screenshot of a computer&#10;&#10;Description automatically generated with medium confidence" id="0" name="image55.png"/>
                    <pic:cNvPicPr preferRelativeResize="0"/>
                  </pic:nvPicPr>
                  <pic:blipFill>
                    <a:blip r:embed="rId63"/>
                    <a:srcRect b="0" l="0" r="0" t="0"/>
                    <a:stretch>
                      <a:fillRect/>
                    </a:stretch>
                  </pic:blipFill>
                  <pic:spPr>
                    <a:xfrm>
                      <a:off x="0" y="0"/>
                      <a:ext cx="5251450" cy="32829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0" distT="0" distL="0" distR="0">
            <wp:extent cx="5588000" cy="990600"/>
            <wp:effectExtent b="0" l="0" r="0" t="0"/>
            <wp:docPr descr="A screenshot of a computer&#10;&#10;Description automatically generated with medium confidence" id="120" name="image52.png"/>
            <a:graphic>
              <a:graphicData uri="http://schemas.openxmlformats.org/drawingml/2006/picture">
                <pic:pic>
                  <pic:nvPicPr>
                    <pic:cNvPr descr="A screenshot of a computer&#10;&#10;Description automatically generated with medium confidence" id="0" name="image52.png"/>
                    <pic:cNvPicPr preferRelativeResize="0"/>
                  </pic:nvPicPr>
                  <pic:blipFill>
                    <a:blip r:embed="rId64"/>
                    <a:srcRect b="0" l="0" r="0" t="0"/>
                    <a:stretch>
                      <a:fillRect/>
                    </a:stretch>
                  </pic:blipFill>
                  <pic:spPr>
                    <a:xfrm>
                      <a:off x="0" y="0"/>
                      <a:ext cx="5588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Dùng hydra nhập file username.txt nhập file password.txt tài khoản và mk mình dự đoán sau đó nó sẽ trả ra kết quả (nếu có).</w:t>
      </w:r>
    </w:p>
    <w:p w:rsidR="00000000" w:rsidDel="00000000" w:rsidP="00000000" w:rsidRDefault="00000000" w:rsidRPr="00000000" w14:paraId="00000126">
      <w:pPr>
        <w:rPr/>
      </w:pPr>
      <w:r w:rsidDel="00000000" w:rsidR="00000000" w:rsidRPr="00000000">
        <w:rPr/>
        <w:drawing>
          <wp:inline distB="0" distT="0" distL="0" distR="0">
            <wp:extent cx="5943600" cy="2895600"/>
            <wp:effectExtent b="0" l="0" r="0" t="0"/>
            <wp:docPr descr="Text&#10;&#10;Description automatically generated" id="122" name="image58.png"/>
            <a:graphic>
              <a:graphicData uri="http://schemas.openxmlformats.org/drawingml/2006/picture">
                <pic:pic>
                  <pic:nvPicPr>
                    <pic:cNvPr descr="Text&#10;&#10;Description automatically generated" id="0" name="image58.png"/>
                    <pic:cNvPicPr preferRelativeResize="0"/>
                  </pic:nvPicPr>
                  <pic:blipFill>
                    <a:blip r:embed="rId6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0" distT="0" distL="0" distR="0">
            <wp:extent cx="5943600" cy="3187700"/>
            <wp:effectExtent b="0" l="0" r="0" t="0"/>
            <wp:docPr descr="A screenshot of a computer&#10;&#10;Description automatically generated" id="102" name="image44.png"/>
            <a:graphic>
              <a:graphicData uri="http://schemas.openxmlformats.org/drawingml/2006/picture">
                <pic:pic>
                  <pic:nvPicPr>
                    <pic:cNvPr descr="A screenshot of a computer&#10;&#10;Description automatically generated" id="0" name="image44.png"/>
                    <pic:cNvPicPr preferRelativeResize="0"/>
                  </pic:nvPicPr>
                  <pic:blipFill>
                    <a:blip r:embed="rId6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0" distT="0" distL="0" distR="0">
            <wp:extent cx="5943600" cy="3111500"/>
            <wp:effectExtent b="0" l="0" r="0" t="0"/>
            <wp:docPr descr="A screenshot of a computer&#10;&#10;Description automatically generated" id="84" name="image19.png"/>
            <a:graphic>
              <a:graphicData uri="http://schemas.openxmlformats.org/drawingml/2006/picture">
                <pic:pic>
                  <pic:nvPicPr>
                    <pic:cNvPr descr="A screenshot of a computer&#10;&#10;Description automatically generated" id="0" name="image19.png"/>
                    <pic:cNvPicPr preferRelativeResize="0"/>
                  </pic:nvPicPr>
                  <pic:blipFill>
                    <a:blip r:embed="rId6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Có thể dùng thư mục mã có sẵn của hydra /usr/share/wordlists/rockyoutxt để chạy</w:t>
      </w:r>
    </w:p>
    <w:p w:rsidR="00000000" w:rsidDel="00000000" w:rsidP="00000000" w:rsidRDefault="00000000" w:rsidRPr="00000000" w14:paraId="0000012A">
      <w:pPr>
        <w:rPr/>
      </w:pPr>
      <w:r w:rsidDel="00000000" w:rsidR="00000000" w:rsidRPr="00000000">
        <w:rPr/>
        <w:drawing>
          <wp:inline distB="0" distT="0" distL="0" distR="0">
            <wp:extent cx="5943600" cy="2559050"/>
            <wp:effectExtent b="0" l="0" r="0" t="0"/>
            <wp:docPr descr="Text&#10;&#10;Description automatically generated" id="85" name="image30.png"/>
            <a:graphic>
              <a:graphicData uri="http://schemas.openxmlformats.org/drawingml/2006/picture">
                <pic:pic>
                  <pic:nvPicPr>
                    <pic:cNvPr descr="Text&#10;&#10;Description automatically generated" id="0" name="image30.png"/>
                    <pic:cNvPicPr preferRelativeResize="0"/>
                  </pic:nvPicPr>
                  <pic:blipFill>
                    <a:blip r:embed="rId68"/>
                    <a:srcRect b="0" l="0" r="0" t="0"/>
                    <a:stretch>
                      <a:fillRect/>
                    </a:stretch>
                  </pic:blipFill>
                  <pic:spPr>
                    <a:xfrm>
                      <a:off x="0" y="0"/>
                      <a:ext cx="594360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Thiết kế trojan-horses.</w:t>
      </w:r>
    </w:p>
    <w:p w:rsidR="00000000" w:rsidDel="00000000" w:rsidP="00000000" w:rsidRDefault="00000000" w:rsidRPr="00000000" w14:paraId="0000012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Trojan-horses</w:t>
      </w:r>
    </w:p>
    <w:p w:rsidR="00000000" w:rsidDel="00000000" w:rsidP="00000000" w:rsidRDefault="00000000" w:rsidRPr="00000000" w14:paraId="000001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thực hành: https://www.youtube.com/watch?v=Y1Fm_rOx8DA&amp;t=403s</w:t>
      </w:r>
    </w:p>
    <w:p w:rsidR="00000000" w:rsidDel="00000000" w:rsidP="00000000" w:rsidRDefault="00000000" w:rsidRPr="00000000" w14:paraId="00000130">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Caesar cipher , monoalpha cipher</w:t>
      </w:r>
    </w:p>
    <w:p w:rsidR="00000000" w:rsidDel="00000000" w:rsidP="00000000" w:rsidRDefault="00000000" w:rsidRPr="00000000" w14:paraId="0000013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lập trình thuật toán playfair  cipher. </w:t>
      </w:r>
    </w:p>
    <w:p w:rsidR="00000000" w:rsidDel="00000000" w:rsidP="00000000" w:rsidRDefault="00000000" w:rsidRPr="00000000" w14:paraId="00000133">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Lập trình thuật toán hill cipher </w:t>
      </w:r>
    </w:p>
    <w:p w:rsidR="00000000" w:rsidDel="00000000" w:rsidP="00000000" w:rsidRDefault="00000000" w:rsidRPr="00000000" w14:paraId="00000134">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Lập trình Vigenere Cipher</w:t>
      </w:r>
    </w:p>
    <w:p w:rsidR="00000000" w:rsidDel="00000000" w:rsidP="00000000" w:rsidRDefault="00000000" w:rsidRPr="00000000" w14:paraId="00000135">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Mã hoá và giải mã thuật toán giải mã Rail fence technique. </w:t>
      </w:r>
    </w:p>
    <w:p w:rsidR="00000000" w:rsidDel="00000000" w:rsidP="00000000" w:rsidRDefault="00000000" w:rsidRPr="00000000" w14:paraId="00000136">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Lập trình mô phỏng thuật toán DES </w:t>
      </w:r>
    </w:p>
    <w:p w:rsidR="00000000" w:rsidDel="00000000" w:rsidP="00000000" w:rsidRDefault="00000000" w:rsidRPr="00000000" w14:paraId="00000137">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Lập trình AES</w:t>
      </w:r>
    </w:p>
    <w:p w:rsidR="00000000" w:rsidDel="00000000" w:rsidP="00000000" w:rsidRDefault="00000000" w:rsidRPr="00000000" w14:paraId="00000138">
      <w:pPr>
        <w:rPr>
          <w:rFonts w:ascii="Times New Roman" w:cs="Times New Roman" w:eastAsia="Times New Roman" w:hAnsi="Times New Roman"/>
          <w:color w:val="c55911"/>
          <w:sz w:val="32"/>
          <w:szCs w:val="32"/>
        </w:rPr>
      </w:pPr>
      <w:r w:rsidDel="00000000" w:rsidR="00000000" w:rsidRPr="00000000">
        <w:rPr>
          <w:rFonts w:ascii="Times New Roman" w:cs="Times New Roman" w:eastAsia="Times New Roman" w:hAnsi="Times New Roman"/>
          <w:color w:val="c55911"/>
          <w:sz w:val="32"/>
          <w:szCs w:val="32"/>
          <w:rtl w:val="0"/>
        </w:rPr>
        <w:t xml:space="preserve">Lab: Lập trình lab RSA </w:t>
      </w:r>
    </w:p>
    <w:p w:rsidR="00000000" w:rsidDel="00000000" w:rsidP="00000000" w:rsidRDefault="00000000" w:rsidRPr="00000000" w14:paraId="0000013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after="60" w:before="240" w:lineRule="auto"/>
    </w:pPr>
    <w:rPr>
      <w:rFonts w:ascii="Calibri" w:cs="Calibri" w:eastAsia="Calibri" w:hAnsi="Calibri"/>
      <w:b w:val="1"/>
      <w:i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A6843"/>
    <w:rPr>
      <w:rFonts w:cs="Times New Roman" w:eastAsiaTheme="minorEastAsia"/>
    </w:rPr>
  </w:style>
  <w:style w:type="paragraph" w:styleId="Heading2">
    <w:name w:val="heading 2"/>
    <w:basedOn w:val="Normal"/>
    <w:next w:val="Normal"/>
    <w:link w:val="Heading2Char"/>
    <w:uiPriority w:val="9"/>
    <w:semiHidden w:val="1"/>
    <w:unhideWhenUsed w:val="1"/>
    <w:qFormat w:val="1"/>
    <w:rsid w:val="007A6843"/>
    <w:pPr>
      <w:keepNext w:val="1"/>
      <w:spacing w:after="60" w:before="240"/>
      <w:outlineLvl w:val="1"/>
    </w:pPr>
    <w:rPr>
      <w:rFonts w:asciiTheme="majorHAnsi" w:cstheme="majorBidi" w:eastAsiaTheme="majorEastAsia" w:hAnsiTheme="majorHAnsi"/>
      <w:b w:val="1"/>
      <w:bCs w:val="1"/>
      <w:i w:val="1"/>
      <w:iCs w:val="1"/>
      <w:sz w:val="28"/>
      <w:szCs w:val="28"/>
    </w:rPr>
  </w:style>
  <w:style w:type="paragraph" w:styleId="Heading4">
    <w:name w:val="heading 4"/>
    <w:basedOn w:val="Normal"/>
    <w:next w:val="Normal"/>
    <w:link w:val="Heading4Char"/>
    <w:uiPriority w:val="9"/>
    <w:semiHidden w:val="1"/>
    <w:unhideWhenUsed w:val="1"/>
    <w:qFormat w:val="1"/>
    <w:rsid w:val="007A6843"/>
    <w:pPr>
      <w:keepNext w:val="1"/>
      <w:keepLines w:val="1"/>
      <w:spacing w:after="80" w:before="280" w:line="276" w:lineRule="auto"/>
      <w:outlineLvl w:val="3"/>
    </w:pPr>
    <w:rPr>
      <w:rFonts w:ascii="Arial" w:cs="Arial" w:eastAsia="Times New Roman" w:hAnsi="Arial"/>
      <w:color w:val="666666"/>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
    <w:semiHidden w:val="1"/>
    <w:rsid w:val="007A6843"/>
    <w:rPr>
      <w:rFonts w:asciiTheme="majorHAnsi" w:cstheme="majorBidi" w:eastAsiaTheme="majorEastAsia" w:hAnsiTheme="majorHAnsi"/>
      <w:b w:val="1"/>
      <w:bCs w:val="1"/>
      <w:i w:val="1"/>
      <w:iCs w:val="1"/>
      <w:sz w:val="28"/>
      <w:szCs w:val="28"/>
    </w:rPr>
  </w:style>
  <w:style w:type="character" w:styleId="Heading4Char" w:customStyle="1">
    <w:name w:val="Heading 4 Char"/>
    <w:basedOn w:val="DefaultParagraphFont"/>
    <w:link w:val="Heading4"/>
    <w:uiPriority w:val="9"/>
    <w:semiHidden w:val="1"/>
    <w:rsid w:val="007A6843"/>
    <w:rPr>
      <w:rFonts w:ascii="Arial" w:cs="Arial" w:eastAsia="Times New Roman" w:hAnsi="Arial"/>
      <w:color w:val="666666"/>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5.png"/><Relationship Id="rId41" Type="http://schemas.openxmlformats.org/officeDocument/2006/relationships/image" Target="media/image11.png"/><Relationship Id="rId44" Type="http://schemas.openxmlformats.org/officeDocument/2006/relationships/image" Target="media/image10.png"/><Relationship Id="rId43" Type="http://schemas.openxmlformats.org/officeDocument/2006/relationships/image" Target="media/image13.png"/><Relationship Id="rId46" Type="http://schemas.openxmlformats.org/officeDocument/2006/relationships/image" Target="media/image2.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3.png"/><Relationship Id="rId47" Type="http://schemas.openxmlformats.org/officeDocument/2006/relationships/image" Target="media/image6.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png"/><Relationship Id="rId8" Type="http://schemas.openxmlformats.org/officeDocument/2006/relationships/image" Target="media/image24.png"/><Relationship Id="rId31" Type="http://schemas.openxmlformats.org/officeDocument/2006/relationships/image" Target="media/image32.png"/><Relationship Id="rId30"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3.png"/><Relationship Id="rId35" Type="http://schemas.openxmlformats.org/officeDocument/2006/relationships/image" Target="media/image26.png"/><Relationship Id="rId34" Type="http://schemas.openxmlformats.org/officeDocument/2006/relationships/image" Target="media/image41.png"/><Relationship Id="rId37" Type="http://schemas.openxmlformats.org/officeDocument/2006/relationships/image" Target="media/image4.png"/><Relationship Id="rId36" Type="http://schemas.openxmlformats.org/officeDocument/2006/relationships/image" Target="media/image51.png"/><Relationship Id="rId39" Type="http://schemas.openxmlformats.org/officeDocument/2006/relationships/image" Target="media/image1.png"/><Relationship Id="rId38" Type="http://schemas.openxmlformats.org/officeDocument/2006/relationships/image" Target="media/image9.png"/><Relationship Id="rId62" Type="http://schemas.openxmlformats.org/officeDocument/2006/relationships/image" Target="media/image50.png"/><Relationship Id="rId61" Type="http://schemas.openxmlformats.org/officeDocument/2006/relationships/image" Target="media/image49.png"/><Relationship Id="rId20" Type="http://schemas.openxmlformats.org/officeDocument/2006/relationships/image" Target="media/image42.png"/><Relationship Id="rId64" Type="http://schemas.openxmlformats.org/officeDocument/2006/relationships/image" Target="media/image52.png"/><Relationship Id="rId63" Type="http://schemas.openxmlformats.org/officeDocument/2006/relationships/image" Target="media/image55.png"/><Relationship Id="rId22" Type="http://schemas.openxmlformats.org/officeDocument/2006/relationships/image" Target="media/image56.png"/><Relationship Id="rId66" Type="http://schemas.openxmlformats.org/officeDocument/2006/relationships/image" Target="media/image44.png"/><Relationship Id="rId21" Type="http://schemas.openxmlformats.org/officeDocument/2006/relationships/image" Target="media/image46.png"/><Relationship Id="rId65" Type="http://schemas.openxmlformats.org/officeDocument/2006/relationships/image" Target="media/image58.png"/><Relationship Id="rId24" Type="http://schemas.openxmlformats.org/officeDocument/2006/relationships/image" Target="media/image60.png"/><Relationship Id="rId68" Type="http://schemas.openxmlformats.org/officeDocument/2006/relationships/image" Target="media/image30.png"/><Relationship Id="rId23" Type="http://schemas.openxmlformats.org/officeDocument/2006/relationships/image" Target="media/image57.png"/><Relationship Id="rId67" Type="http://schemas.openxmlformats.org/officeDocument/2006/relationships/image" Target="media/image19.png"/><Relationship Id="rId60" Type="http://schemas.openxmlformats.org/officeDocument/2006/relationships/image" Target="media/image40.png"/><Relationship Id="rId26" Type="http://schemas.openxmlformats.org/officeDocument/2006/relationships/image" Target="media/image62.png"/><Relationship Id="rId25" Type="http://schemas.openxmlformats.org/officeDocument/2006/relationships/image" Target="media/image59.png"/><Relationship Id="rId28" Type="http://schemas.openxmlformats.org/officeDocument/2006/relationships/image" Target="media/image22.png"/><Relationship Id="rId27" Type="http://schemas.openxmlformats.org/officeDocument/2006/relationships/image" Target="media/image16.png"/><Relationship Id="rId29" Type="http://schemas.openxmlformats.org/officeDocument/2006/relationships/image" Target="media/image20.png"/><Relationship Id="rId51" Type="http://schemas.openxmlformats.org/officeDocument/2006/relationships/image" Target="media/image12.png"/><Relationship Id="rId50" Type="http://schemas.openxmlformats.org/officeDocument/2006/relationships/image" Target="media/image17.png"/><Relationship Id="rId53" Type="http://schemas.openxmlformats.org/officeDocument/2006/relationships/image" Target="media/image18.png"/><Relationship Id="rId52" Type="http://schemas.openxmlformats.org/officeDocument/2006/relationships/image" Target="media/image14.png"/><Relationship Id="rId11" Type="http://schemas.openxmlformats.org/officeDocument/2006/relationships/image" Target="media/image47.png"/><Relationship Id="rId55" Type="http://schemas.openxmlformats.org/officeDocument/2006/relationships/image" Target="media/image7.png"/><Relationship Id="rId10" Type="http://schemas.openxmlformats.org/officeDocument/2006/relationships/image" Target="media/image53.png"/><Relationship Id="rId54" Type="http://schemas.openxmlformats.org/officeDocument/2006/relationships/image" Target="media/image37.png"/><Relationship Id="rId13" Type="http://schemas.openxmlformats.org/officeDocument/2006/relationships/image" Target="media/image25.png"/><Relationship Id="rId57" Type="http://schemas.openxmlformats.org/officeDocument/2006/relationships/image" Target="media/image39.png"/><Relationship Id="rId12" Type="http://schemas.openxmlformats.org/officeDocument/2006/relationships/image" Target="media/image29.png"/><Relationship Id="rId56" Type="http://schemas.openxmlformats.org/officeDocument/2006/relationships/image" Target="media/image43.png"/><Relationship Id="rId15" Type="http://schemas.openxmlformats.org/officeDocument/2006/relationships/image" Target="media/image35.png"/><Relationship Id="rId59" Type="http://schemas.openxmlformats.org/officeDocument/2006/relationships/image" Target="media/image31.png"/><Relationship Id="rId14" Type="http://schemas.openxmlformats.org/officeDocument/2006/relationships/image" Target="media/image54.png"/><Relationship Id="rId58" Type="http://schemas.openxmlformats.org/officeDocument/2006/relationships/image" Target="media/image33.png"/><Relationship Id="rId17" Type="http://schemas.openxmlformats.org/officeDocument/2006/relationships/image" Target="media/image36.png"/><Relationship Id="rId16" Type="http://schemas.openxmlformats.org/officeDocument/2006/relationships/image" Target="media/image61.png"/><Relationship Id="rId19" Type="http://schemas.openxmlformats.org/officeDocument/2006/relationships/image" Target="media/image48.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T6L3ON+sDi66QAmdn+NVPMWz5qg==">AMUW2mVRLskeM3PoQ6RLVEId40kvXl4HSqjdq+aKA4mbzvDw5x/8JDe06EUXn7SL/ohiudcgdnIFsCTbw1PfGpXarSeILoLtJKCFBNUiEjNdHpYLOTbILEhcEcaMbgTw6ZExyTxvqeGG+JIMAQ+HMULa19WSDPXVgq9Gg8T++whQAqfKOmeTSng=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2023-03-21T06:52:00Z</dcterms:created>
  <dc:creator>Chiến Trần Hữu</dc:creator>
</cp:coreProperties>
</file>